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BF38"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63842128" w14:textId="77777777" w:rsidTr="00FE59FB">
        <w:tblPrEx>
          <w:tblCellMar>
            <w:top w:w="0" w:type="dxa"/>
            <w:bottom w:w="0" w:type="dxa"/>
          </w:tblCellMar>
        </w:tblPrEx>
        <w:trPr>
          <w:cantSplit/>
          <w:trHeight w:val="1629"/>
        </w:trPr>
        <w:tc>
          <w:tcPr>
            <w:tcW w:w="3168" w:type="dxa"/>
          </w:tcPr>
          <w:p w14:paraId="6794A680" w14:textId="77777777" w:rsidR="00061680" w:rsidRPr="00D81947" w:rsidRDefault="00061680" w:rsidP="00671384">
            <w:pPr>
              <w:pStyle w:val="Header"/>
              <w:ind w:left="630" w:right="-720"/>
              <w:rPr>
                <w:rFonts w:ascii="Helvetica" w:hAnsi="Helvetica"/>
                <w:color w:val="000064"/>
                <w:sz w:val="20"/>
              </w:rPr>
            </w:pPr>
          </w:p>
          <w:p w14:paraId="4CC47090" w14:textId="77777777" w:rsidR="00061680" w:rsidRPr="00D81947" w:rsidRDefault="00061680" w:rsidP="00ED38ED">
            <w:pPr>
              <w:pStyle w:val="Header"/>
              <w:ind w:right="-720"/>
              <w:rPr>
                <w:rFonts w:ascii="Helvetica" w:hAnsi="Helvetica"/>
                <w:color w:val="000064"/>
              </w:rPr>
            </w:pPr>
          </w:p>
        </w:tc>
        <w:tc>
          <w:tcPr>
            <w:tcW w:w="4680" w:type="dxa"/>
            <w:vMerge w:val="restart"/>
          </w:tcPr>
          <w:p w14:paraId="271F2C04" w14:textId="6120B212" w:rsidR="00061680" w:rsidRPr="00D81947" w:rsidRDefault="00242C40"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4B17601F" wp14:editId="2012BA81">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71E857E9"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79818A44"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79A24005"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607F009E" w14:textId="77777777" w:rsidR="00061680" w:rsidRPr="00D81947" w:rsidRDefault="00061680" w:rsidP="00ED38ED">
            <w:pPr>
              <w:jc w:val="center"/>
              <w:rPr>
                <w:rFonts w:cs="Arial"/>
                <w:smallCaps/>
                <w:color w:val="000064"/>
                <w:sz w:val="20"/>
              </w:rPr>
            </w:pPr>
          </w:p>
          <w:p w14:paraId="03479088"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6B8070CB"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39740F37"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347877F0"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0C9E0C8E"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26545950"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0CF30E9C" w14:textId="77777777" w:rsidR="00061680" w:rsidRPr="00D81947" w:rsidRDefault="00061680" w:rsidP="00ED38ED">
            <w:pPr>
              <w:pStyle w:val="Header"/>
              <w:ind w:right="-720"/>
              <w:rPr>
                <w:rFonts w:ascii="Helvetica" w:hAnsi="Helvetica"/>
                <w:color w:val="000064"/>
              </w:rPr>
            </w:pPr>
          </w:p>
        </w:tc>
      </w:tr>
      <w:tr w:rsidR="00061680" w14:paraId="238E5FEA" w14:textId="77777777" w:rsidTr="00C9788C">
        <w:tblPrEx>
          <w:tblCellMar>
            <w:top w:w="0" w:type="dxa"/>
            <w:bottom w:w="0" w:type="dxa"/>
          </w:tblCellMar>
        </w:tblPrEx>
        <w:trPr>
          <w:cantSplit/>
          <w:trHeight w:val="1968"/>
        </w:trPr>
        <w:tc>
          <w:tcPr>
            <w:tcW w:w="3168" w:type="dxa"/>
          </w:tcPr>
          <w:p w14:paraId="5EF8D4FE"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0B100FD5"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023C2604" w14:textId="77777777" w:rsidR="00106115" w:rsidRPr="00C85D43" w:rsidRDefault="00106115" w:rsidP="00106115">
            <w:pPr>
              <w:pStyle w:val="Header"/>
              <w:ind w:right="255"/>
              <w:jc w:val="center"/>
              <w:rPr>
                <w:rFonts w:cs="Arial"/>
                <w:smallCaps/>
                <w:color w:val="000064"/>
                <w:sz w:val="20"/>
                <w:highlight w:val="yellow"/>
              </w:rPr>
            </w:pPr>
          </w:p>
          <w:p w14:paraId="588B0D71" w14:textId="77777777" w:rsidR="00106115" w:rsidRPr="00D81947" w:rsidRDefault="00106115" w:rsidP="009B7645">
            <w:pPr>
              <w:pStyle w:val="Header"/>
              <w:ind w:left="630" w:right="255"/>
              <w:jc w:val="center"/>
              <w:rPr>
                <w:rFonts w:cs="Arial"/>
                <w:color w:val="000064"/>
              </w:rPr>
            </w:pPr>
          </w:p>
        </w:tc>
        <w:tc>
          <w:tcPr>
            <w:tcW w:w="4680" w:type="dxa"/>
            <w:vMerge/>
          </w:tcPr>
          <w:p w14:paraId="698F8569" w14:textId="77777777" w:rsidR="00061680" w:rsidRPr="00D81947" w:rsidRDefault="00061680" w:rsidP="00ED38ED">
            <w:pPr>
              <w:pStyle w:val="Header"/>
              <w:jc w:val="center"/>
              <w:rPr>
                <w:rFonts w:ascii="Helvetica" w:hAnsi="Helvetica" w:cs="Arial"/>
                <w:color w:val="000064"/>
              </w:rPr>
            </w:pPr>
          </w:p>
        </w:tc>
        <w:tc>
          <w:tcPr>
            <w:tcW w:w="3062" w:type="dxa"/>
          </w:tcPr>
          <w:p w14:paraId="41FE0A6D" w14:textId="77777777" w:rsidR="00106115" w:rsidRDefault="00F9350C" w:rsidP="00ED38ED">
            <w:pPr>
              <w:pStyle w:val="Header"/>
              <w:jc w:val="center"/>
              <w:rPr>
                <w:rFonts w:cs="Arial"/>
                <w:smallCaps/>
                <w:color w:val="000064"/>
                <w:sz w:val="20"/>
              </w:rPr>
            </w:pPr>
            <w:r>
              <w:rPr>
                <w:rFonts w:cs="Arial"/>
                <w:smallCaps/>
                <w:color w:val="000064"/>
                <w:sz w:val="20"/>
              </w:rPr>
              <w:t xml:space="preserve">Steven Stack, MD </w:t>
            </w:r>
          </w:p>
          <w:p w14:paraId="49E2C60C"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1BD49B05" w14:textId="77777777" w:rsidR="00061680" w:rsidRPr="00C33975" w:rsidRDefault="00061680" w:rsidP="00ED38ED">
            <w:pPr>
              <w:pStyle w:val="Header"/>
              <w:rPr>
                <w:rFonts w:cs="Arial"/>
                <w:smallCaps/>
                <w:color w:val="000064"/>
                <w:sz w:val="20"/>
              </w:rPr>
            </w:pPr>
          </w:p>
          <w:p w14:paraId="464BCE6E"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653B33F7" w14:textId="77777777" w:rsidR="0015685D" w:rsidRPr="00C33975" w:rsidRDefault="00FE7ED4" w:rsidP="00FE7ED4">
            <w:pPr>
              <w:pStyle w:val="Head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2B457B0D" w14:textId="77777777" w:rsidR="003646FE" w:rsidRPr="003646FE" w:rsidRDefault="003646FE" w:rsidP="00106115">
            <w:pPr>
              <w:pStyle w:val="Header"/>
              <w:jc w:val="center"/>
              <w:rPr>
                <w:rFonts w:cs="Arial"/>
                <w:color w:val="000064"/>
                <w:highlight w:val="yellow"/>
              </w:rPr>
            </w:pPr>
          </w:p>
        </w:tc>
      </w:tr>
    </w:tbl>
    <w:p w14:paraId="280264B5" w14:textId="77777777" w:rsidR="005F71AD" w:rsidRDefault="005F71AD" w:rsidP="005B0D32">
      <w:pPr>
        <w:tabs>
          <w:tab w:val="left" w:pos="4800"/>
          <w:tab w:val="center" w:pos="5264"/>
        </w:tabs>
        <w:spacing w:line="220" w:lineRule="atLeast"/>
        <w:rPr>
          <w:rFonts w:ascii="Tahoma" w:hAnsi="Tahoma" w:cs="Tahoma"/>
          <w:sz w:val="20"/>
        </w:rPr>
      </w:pPr>
    </w:p>
    <w:p w14:paraId="7EDE3F47" w14:textId="77777777" w:rsidR="007E7B7C" w:rsidRPr="00B77CD2" w:rsidRDefault="007E7B7C" w:rsidP="005B0D32">
      <w:pPr>
        <w:tabs>
          <w:tab w:val="left" w:pos="4800"/>
          <w:tab w:val="center" w:pos="5264"/>
        </w:tabs>
        <w:spacing w:line="220" w:lineRule="atLeast"/>
        <w:rPr>
          <w:rFonts w:ascii="Tahoma" w:hAnsi="Tahoma" w:cs="Tahoma"/>
          <w:sz w:val="20"/>
        </w:rPr>
      </w:pPr>
    </w:p>
    <w:p w14:paraId="2F2E8A98" w14:textId="40A0D375" w:rsidR="003F2659" w:rsidRPr="002E2221" w:rsidRDefault="00242C40"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5ACF647F" wp14:editId="150D7727">
                <wp:simplePos x="0" y="0"/>
                <wp:positionH relativeFrom="column">
                  <wp:posOffset>3822700</wp:posOffset>
                </wp:positionH>
                <wp:positionV relativeFrom="paragraph">
                  <wp:posOffset>298450</wp:posOffset>
                </wp:positionV>
                <wp:extent cx="1390015" cy="138430"/>
                <wp:effectExtent l="3175" t="2540" r="0" b="1905"/>
                <wp:wrapNone/>
                <wp:docPr id="1485170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539A1" w14:textId="77777777" w:rsidR="007B7751" w:rsidRDefault="007B7751" w:rsidP="003F2659">
                            <w:pPr>
                              <w:tabs>
                                <w:tab w:val="center" w:pos="1440"/>
                              </w:tabs>
                              <w:rPr>
                                <w:sz w:val="18"/>
                              </w:rPr>
                            </w:pPr>
                          </w:p>
                          <w:p w14:paraId="3460A24A"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F647F"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466539A1" w14:textId="77777777" w:rsidR="007B7751" w:rsidRDefault="007B7751" w:rsidP="003F2659">
                      <w:pPr>
                        <w:tabs>
                          <w:tab w:val="center" w:pos="1440"/>
                        </w:tabs>
                        <w:rPr>
                          <w:sz w:val="18"/>
                        </w:rPr>
                      </w:pPr>
                    </w:p>
                    <w:p w14:paraId="3460A24A" w14:textId="77777777" w:rsidR="007B7751" w:rsidRDefault="007B7751" w:rsidP="003F2659">
                      <w:pPr>
                        <w:tabs>
                          <w:tab w:val="center" w:pos="1440"/>
                        </w:tabs>
                        <w:rPr>
                          <w:sz w:val="18"/>
                        </w:rPr>
                      </w:pPr>
                    </w:p>
                  </w:txbxContent>
                </v:textbox>
              </v:shape>
            </w:pict>
          </mc:Fallback>
        </mc:AlternateContent>
      </w:r>
    </w:p>
    <w:p w14:paraId="2787B02D"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1B7E88B7" w14:textId="77777777" w:rsidR="003F2659" w:rsidRDefault="00DE6F0C"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March 19</w:t>
      </w:r>
      <w:r w:rsidR="00416192">
        <w:rPr>
          <w:rFonts w:ascii="Tahoma" w:hAnsi="Tahoma" w:cs="Tahoma"/>
          <w:b/>
          <w:i/>
          <w:noProof/>
          <w:sz w:val="36"/>
          <w:szCs w:val="36"/>
        </w:rPr>
        <w:t>,</w:t>
      </w:r>
      <w:r w:rsidR="00717D5D">
        <w:rPr>
          <w:rFonts w:ascii="Tahoma" w:hAnsi="Tahoma" w:cs="Tahoma"/>
          <w:b/>
          <w:i/>
          <w:noProof/>
          <w:sz w:val="36"/>
          <w:szCs w:val="36"/>
        </w:rPr>
        <w:t xml:space="preserve"> 202</w:t>
      </w:r>
      <w:r w:rsidR="00874F02">
        <w:rPr>
          <w:rFonts w:ascii="Tahoma" w:hAnsi="Tahoma" w:cs="Tahoma"/>
          <w:b/>
          <w:i/>
          <w:noProof/>
          <w:sz w:val="36"/>
          <w:szCs w:val="36"/>
        </w:rPr>
        <w:t>6</w:t>
      </w:r>
    </w:p>
    <w:p w14:paraId="604F8A34"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6675CFCB" w14:textId="77777777" w:rsidR="00812B12" w:rsidRDefault="00812B12" w:rsidP="00A2408B">
      <w:pPr>
        <w:ind w:right="90"/>
        <w:jc w:val="both"/>
        <w:rPr>
          <w:rFonts w:ascii="Tahoma" w:hAnsi="Tahoma" w:cs="Tahoma"/>
          <w:szCs w:val="22"/>
        </w:rPr>
      </w:pPr>
      <w:bookmarkStart w:id="0" w:name="_Hlk80688629"/>
    </w:p>
    <w:p w14:paraId="50B195F5" w14:textId="77777777" w:rsidR="006B3347" w:rsidRDefault="006B3347" w:rsidP="00F13E57">
      <w:pPr>
        <w:ind w:right="360"/>
        <w:jc w:val="both"/>
        <w:rPr>
          <w:rFonts w:ascii="Tahoma" w:hAnsi="Tahoma" w:cs="Tahoma"/>
          <w:b/>
          <w:bCs/>
          <w:i/>
          <w:iCs/>
          <w:sz w:val="28"/>
          <w:szCs w:val="28"/>
          <w:u w:val="single"/>
        </w:rPr>
      </w:pPr>
    </w:p>
    <w:p w14:paraId="47D2B178" w14:textId="77777777" w:rsidR="00F13E57" w:rsidRPr="00F13E57" w:rsidRDefault="00F13E57" w:rsidP="00F13E57">
      <w:pPr>
        <w:ind w:right="360"/>
        <w:jc w:val="both"/>
        <w:rPr>
          <w:rFonts w:ascii="Tahoma" w:hAnsi="Tahoma" w:cs="Tahoma"/>
          <w:b/>
          <w:bCs/>
          <w:i/>
          <w:iCs/>
          <w:sz w:val="28"/>
          <w:szCs w:val="28"/>
          <w:u w:val="single"/>
        </w:rPr>
      </w:pPr>
      <w:r w:rsidRPr="00F13E57">
        <w:rPr>
          <w:rFonts w:ascii="Tahoma" w:hAnsi="Tahoma" w:cs="Tahoma"/>
          <w:b/>
          <w:bCs/>
          <w:i/>
          <w:iCs/>
          <w:sz w:val="28"/>
          <w:szCs w:val="28"/>
          <w:u w:val="single"/>
        </w:rPr>
        <w:t>STATE CLOSING</w:t>
      </w:r>
    </w:p>
    <w:p w14:paraId="78EF1DC9" w14:textId="77777777" w:rsidR="00F13E57" w:rsidRPr="00F13E57" w:rsidRDefault="00F13E57" w:rsidP="00F13E57">
      <w:pPr>
        <w:ind w:right="360"/>
        <w:jc w:val="both"/>
        <w:rPr>
          <w:rFonts w:ascii="Tahoma" w:hAnsi="Tahoma" w:cs="Tahoma"/>
          <w:szCs w:val="22"/>
        </w:rPr>
      </w:pPr>
      <w:r w:rsidRPr="00F13E57">
        <w:rPr>
          <w:rFonts w:ascii="Tahoma" w:hAnsi="Tahoma" w:cs="Tahoma"/>
          <w:szCs w:val="22"/>
        </w:rPr>
        <w:t xml:space="preserve">State offices will close at NOON on Friday, April </w:t>
      </w:r>
      <w:r w:rsidR="006B3347">
        <w:rPr>
          <w:rFonts w:ascii="Tahoma" w:hAnsi="Tahoma" w:cs="Tahoma"/>
          <w:szCs w:val="22"/>
        </w:rPr>
        <w:t>3</w:t>
      </w:r>
      <w:r w:rsidRPr="00F13E57">
        <w:rPr>
          <w:rFonts w:ascii="Tahoma" w:hAnsi="Tahoma" w:cs="Tahoma"/>
          <w:szCs w:val="22"/>
        </w:rPr>
        <w:t xml:space="preserve">, </w:t>
      </w:r>
      <w:proofErr w:type="gramStart"/>
      <w:r w:rsidRPr="00F13E57">
        <w:rPr>
          <w:rFonts w:ascii="Tahoma" w:hAnsi="Tahoma" w:cs="Tahoma"/>
          <w:szCs w:val="22"/>
        </w:rPr>
        <w:t>202</w:t>
      </w:r>
      <w:r w:rsidR="006B3347">
        <w:rPr>
          <w:rFonts w:ascii="Tahoma" w:hAnsi="Tahoma" w:cs="Tahoma"/>
          <w:szCs w:val="22"/>
        </w:rPr>
        <w:t>6</w:t>
      </w:r>
      <w:proofErr w:type="gramEnd"/>
      <w:r w:rsidRPr="00F13E57">
        <w:rPr>
          <w:rFonts w:ascii="Tahoma" w:hAnsi="Tahoma" w:cs="Tahoma"/>
          <w:szCs w:val="22"/>
        </w:rPr>
        <w:t xml:space="preserve"> in observance of Good Friday</w:t>
      </w:r>
    </w:p>
    <w:p w14:paraId="08569605" w14:textId="77777777" w:rsidR="006B3347" w:rsidRDefault="006B3347" w:rsidP="009D5735">
      <w:pPr>
        <w:ind w:right="360"/>
        <w:jc w:val="both"/>
        <w:rPr>
          <w:rFonts w:ascii="Tahoma" w:hAnsi="Tahoma" w:cs="Tahoma"/>
          <w:b/>
          <w:bCs/>
          <w:sz w:val="28"/>
          <w:szCs w:val="28"/>
          <w:u w:val="single"/>
        </w:rPr>
      </w:pPr>
    </w:p>
    <w:p w14:paraId="7CC5E3CD" w14:textId="77777777" w:rsidR="009D5735" w:rsidRPr="009B44E4" w:rsidRDefault="00874F02" w:rsidP="009D5735">
      <w:pPr>
        <w:ind w:right="360"/>
        <w:jc w:val="both"/>
        <w:rPr>
          <w:rFonts w:ascii="Tahoma" w:hAnsi="Tahoma" w:cs="Tahoma"/>
          <w:b/>
          <w:bCs/>
          <w:i/>
          <w:iCs/>
          <w:sz w:val="28"/>
          <w:szCs w:val="28"/>
          <w:u w:val="single"/>
        </w:rPr>
      </w:pPr>
      <w:r>
        <w:rPr>
          <w:rFonts w:ascii="Tahoma" w:hAnsi="Tahoma" w:cs="Tahoma"/>
          <w:b/>
          <w:bCs/>
          <w:i/>
          <w:iCs/>
          <w:sz w:val="28"/>
          <w:szCs w:val="28"/>
          <w:u w:val="single"/>
        </w:rPr>
        <w:t>STATE HEALTH PLAN AMENDMENT</w:t>
      </w:r>
    </w:p>
    <w:p w14:paraId="4EC13332" w14:textId="77777777" w:rsidR="009D5735" w:rsidRPr="009B44E4" w:rsidRDefault="00874F02" w:rsidP="009D5735">
      <w:pPr>
        <w:ind w:right="360"/>
        <w:jc w:val="both"/>
        <w:rPr>
          <w:rFonts w:ascii="Tahoma" w:hAnsi="Tahoma" w:cs="Tahoma"/>
          <w:szCs w:val="22"/>
        </w:rPr>
      </w:pPr>
      <w:r w:rsidRPr="00874F02">
        <w:rPr>
          <w:rFonts w:ascii="Tahoma" w:hAnsi="Tahoma" w:cs="Tahoma"/>
          <w:szCs w:val="22"/>
        </w:rPr>
        <w:t xml:space="preserve">The State Health Plan for facilities and services was amended at ARRS on </w:t>
      </w:r>
      <w:r w:rsidR="003334E4">
        <w:rPr>
          <w:rFonts w:ascii="Tahoma" w:hAnsi="Tahoma" w:cs="Tahoma"/>
          <w:szCs w:val="22"/>
        </w:rPr>
        <w:t>January 7, 2026</w:t>
      </w:r>
      <w:r w:rsidRPr="00874F02">
        <w:rPr>
          <w:rFonts w:ascii="Tahoma" w:hAnsi="Tahoma" w:cs="Tahoma"/>
          <w:szCs w:val="22"/>
        </w:rPr>
        <w:t>.  The update is as follows: </w:t>
      </w:r>
      <w:hyperlink r:id="rId14" w:history="1">
        <w:r w:rsidRPr="00874F02">
          <w:rPr>
            <w:rStyle w:val="Hyperlink"/>
            <w:rFonts w:ascii="Tahoma" w:hAnsi="Tahoma" w:cs="Tahoma"/>
            <w:szCs w:val="22"/>
          </w:rPr>
          <w:t> 2025 Update to the State Health Plan January 2026 (red-line version)</w:t>
        </w:r>
      </w:hyperlink>
      <w:r w:rsidRPr="00874F02">
        <w:rPr>
          <w:rFonts w:ascii="Tahoma" w:hAnsi="Tahoma" w:cs="Tahoma"/>
          <w:szCs w:val="22"/>
        </w:rPr>
        <w:t>, and </w:t>
      </w:r>
      <w:hyperlink r:id="rId15" w:history="1">
        <w:r w:rsidRPr="00874F02">
          <w:rPr>
            <w:rStyle w:val="Hyperlink"/>
            <w:rFonts w:ascii="Tahoma" w:hAnsi="Tahoma" w:cs="Tahoma"/>
            <w:szCs w:val="22"/>
          </w:rPr>
          <w:t>2025 Update to the State Health Plan January 2026 (clean version) </w:t>
        </w:r>
      </w:hyperlink>
      <w:r w:rsidR="009D5735" w:rsidRPr="009B44E4">
        <w:rPr>
          <w:rFonts w:ascii="Tahoma" w:hAnsi="Tahoma" w:cs="Tahoma"/>
          <w:szCs w:val="22"/>
        </w:rPr>
        <w:t xml:space="preserve">Copies of the regulations can be found on our </w:t>
      </w:r>
      <w:hyperlink r:id="rId16" w:history="1">
        <w:r w:rsidR="009D5735" w:rsidRPr="009B44E4">
          <w:rPr>
            <w:rStyle w:val="Hyperlink"/>
            <w:rFonts w:ascii="Tahoma" w:hAnsi="Tahoma" w:cs="Tahoma"/>
            <w:szCs w:val="22"/>
            <w:u w:val="none"/>
          </w:rPr>
          <w:t>website</w:t>
        </w:r>
      </w:hyperlink>
      <w:r w:rsidR="009D5735" w:rsidRPr="009B44E4">
        <w:rPr>
          <w:rFonts w:ascii="Tahoma" w:hAnsi="Tahoma" w:cs="Tahoma"/>
          <w:szCs w:val="22"/>
        </w:rPr>
        <w:t xml:space="preserve">. </w:t>
      </w:r>
    </w:p>
    <w:p w14:paraId="64D5EB97" w14:textId="77777777" w:rsidR="00F9350C" w:rsidRDefault="00F9350C" w:rsidP="00F9350C">
      <w:pPr>
        <w:ind w:right="360"/>
        <w:jc w:val="both"/>
        <w:rPr>
          <w:rFonts w:ascii="Tahoma" w:hAnsi="Tahoma" w:cs="Tahoma"/>
          <w:szCs w:val="22"/>
        </w:rPr>
      </w:pPr>
    </w:p>
    <w:p w14:paraId="7DBBE54E" w14:textId="77777777" w:rsidR="00433F19" w:rsidRPr="00F9350C" w:rsidRDefault="009D5735" w:rsidP="00F9350C">
      <w:pPr>
        <w:ind w:right="360"/>
        <w:jc w:val="both"/>
        <w:rPr>
          <w:rFonts w:ascii="Tahoma" w:hAnsi="Tahoma" w:cs="Tahoma"/>
          <w:szCs w:val="22"/>
        </w:rPr>
      </w:pPr>
      <w:r>
        <w:rPr>
          <w:rFonts w:ascii="Tahoma" w:hAnsi="Tahoma" w:cs="Tahoma"/>
          <w:b/>
          <w:bCs/>
          <w:i/>
          <w:iCs/>
          <w:sz w:val="28"/>
          <w:szCs w:val="28"/>
          <w:u w:val="single"/>
        </w:rPr>
        <w:t>A</w:t>
      </w:r>
      <w:r w:rsidR="00433F19" w:rsidRPr="00433F19">
        <w:rPr>
          <w:rFonts w:ascii="Tahoma" w:hAnsi="Tahoma" w:cs="Tahoma"/>
          <w:b/>
          <w:bCs/>
          <w:i/>
          <w:iCs/>
          <w:sz w:val="28"/>
          <w:szCs w:val="28"/>
          <w:u w:val="single"/>
        </w:rPr>
        <w:t>PPLICATION AND PROGRESS REPORT FEES</w:t>
      </w:r>
    </w:p>
    <w:p w14:paraId="2C58DF4B"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687B00C2" w14:textId="77777777" w:rsidR="000D0F15" w:rsidRDefault="000D0F15" w:rsidP="000D0F15">
      <w:pPr>
        <w:jc w:val="both"/>
        <w:rPr>
          <w:rFonts w:ascii="Tahoma" w:hAnsi="Tahoma" w:cs="Tahoma"/>
          <w:b/>
          <w:bCs/>
          <w:i/>
          <w:iCs/>
          <w:sz w:val="28"/>
          <w:szCs w:val="28"/>
          <w:u w:val="single"/>
        </w:rPr>
      </w:pPr>
    </w:p>
    <w:p w14:paraId="51D8FB60"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0C30771B"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7"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8"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9"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3A56097F" w14:textId="77777777" w:rsidR="00C95C8D" w:rsidRDefault="00C95C8D" w:rsidP="00475094">
      <w:pPr>
        <w:ind w:right="90"/>
        <w:rPr>
          <w:rFonts w:ascii="Tahoma" w:hAnsi="Tahoma" w:cs="Tahoma"/>
          <w:szCs w:val="22"/>
        </w:rPr>
      </w:pPr>
    </w:p>
    <w:p w14:paraId="11B719F1" w14:textId="77777777" w:rsidR="00475094" w:rsidRDefault="00475094" w:rsidP="00475094">
      <w:pPr>
        <w:ind w:right="90"/>
        <w:rPr>
          <w:rFonts w:ascii="Tahoma" w:hAnsi="Tahoma" w:cs="Tahoma"/>
        </w:rPr>
      </w:pPr>
      <w:r>
        <w:rPr>
          <w:rFonts w:ascii="Tahoma" w:hAnsi="Tahoma" w:cs="Tahoma"/>
        </w:rPr>
        <w:lastRenderedPageBreak/>
        <w:t xml:space="preserve">Most recent reports can be viewed on the certificate of need website at </w:t>
      </w:r>
      <w:hyperlink r:id="rId20" w:history="1">
        <w:r>
          <w:rPr>
            <w:rStyle w:val="Hyperlink"/>
            <w:rFonts w:ascii="Tahoma" w:hAnsi="Tahoma" w:cs="Tahoma"/>
          </w:rPr>
          <w:t>https://www.chfs.ky.gov/agencies/os/oig/dcn/Pages/annualreports.aspx</w:t>
        </w:r>
      </w:hyperlink>
      <w:r>
        <w:rPr>
          <w:rFonts w:ascii="Tahoma" w:hAnsi="Tahoma" w:cs="Tahoma"/>
        </w:rPr>
        <w:t xml:space="preserve">. </w:t>
      </w:r>
    </w:p>
    <w:p w14:paraId="386AECFF" w14:textId="77777777" w:rsidR="00DF7253" w:rsidRDefault="00DF7253" w:rsidP="00475094">
      <w:pPr>
        <w:ind w:right="90"/>
        <w:rPr>
          <w:rFonts w:ascii="Tahoma" w:hAnsi="Tahoma" w:cs="Tahoma"/>
        </w:rPr>
      </w:pPr>
    </w:p>
    <w:p w14:paraId="7912C02F" w14:textId="77777777" w:rsidR="00DF7253" w:rsidRDefault="00DF7253" w:rsidP="00DF7253">
      <w:pPr>
        <w:ind w:right="90"/>
        <w:rPr>
          <w:rFonts w:ascii="Tahoma" w:hAnsi="Tahoma" w:cs="Tahoma"/>
          <w:b/>
          <w:bCs/>
          <w:i/>
          <w:iCs/>
          <w:u w:val="single"/>
        </w:rPr>
      </w:pPr>
    </w:p>
    <w:p w14:paraId="5F63CB33" w14:textId="77777777" w:rsidR="006C2F4F" w:rsidRPr="006C2F4F" w:rsidRDefault="006C2F4F" w:rsidP="006C2F4F">
      <w:pPr>
        <w:ind w:right="90"/>
        <w:rPr>
          <w:rFonts w:ascii="Tahoma" w:hAnsi="Tahoma" w:cs="Tahoma"/>
          <w:b/>
          <w:bCs/>
          <w:i/>
          <w:iCs/>
          <w:sz w:val="28"/>
          <w:szCs w:val="28"/>
          <w:u w:val="single"/>
        </w:rPr>
      </w:pPr>
      <w:r w:rsidRPr="006C2F4F">
        <w:rPr>
          <w:rFonts w:ascii="Tahoma" w:hAnsi="Tahoma" w:cs="Tahoma"/>
          <w:b/>
          <w:bCs/>
          <w:i/>
          <w:iCs/>
          <w:sz w:val="28"/>
          <w:szCs w:val="28"/>
          <w:u w:val="single"/>
        </w:rPr>
        <w:t>2025 ANNUAL ADJUSTMENT TO THE EXPENDITURE MINIMUMS REQUIRED BY KRS 216B.130</w:t>
      </w:r>
    </w:p>
    <w:p w14:paraId="127754BF" w14:textId="77777777" w:rsidR="006C2F4F" w:rsidRPr="006C2F4F" w:rsidRDefault="006C2F4F" w:rsidP="006C2F4F">
      <w:pPr>
        <w:ind w:right="90"/>
        <w:rPr>
          <w:rFonts w:ascii="Tahoma" w:hAnsi="Tahoma" w:cs="Tahoma"/>
        </w:rPr>
      </w:pPr>
      <w:r w:rsidRPr="006C2F4F">
        <w:rPr>
          <w:rFonts w:ascii="Tahoma" w:hAnsi="Tahoma" w:cs="Tahoma"/>
        </w:rPr>
        <w:t xml:space="preserve">The change in the U.S. Department of Commerce, Bureau of Economic Analysis Price Indexes for Private Fixed Investment by Type for the twelve (12) month period ending December 31, </w:t>
      </w:r>
      <w:proofErr w:type="gramStart"/>
      <w:r w:rsidRPr="006C2F4F">
        <w:rPr>
          <w:rFonts w:ascii="Tahoma" w:hAnsi="Tahoma" w:cs="Tahoma"/>
        </w:rPr>
        <w:t>2025</w:t>
      </w:r>
      <w:proofErr w:type="gramEnd"/>
      <w:r w:rsidRPr="006C2F4F">
        <w:rPr>
          <w:rFonts w:ascii="Tahoma" w:hAnsi="Tahoma" w:cs="Tahoma"/>
        </w:rPr>
        <w:t xml:space="preserve"> represents a 2.7% increase.  Effective January 1, 2026, the capital expenditure minimum established in KRS 216B.015(8) and the major medical equipment expenditure minimum established in KRS 216B.015(17) is </w:t>
      </w:r>
      <w:r w:rsidRPr="006C2F4F">
        <w:rPr>
          <w:rFonts w:ascii="Tahoma" w:hAnsi="Tahoma" w:cs="Tahoma"/>
          <w:b/>
          <w:bCs/>
        </w:rPr>
        <w:t xml:space="preserve">$4,227,622 </w:t>
      </w:r>
      <w:r w:rsidRPr="006C2F4F">
        <w:rPr>
          <w:rFonts w:ascii="Tahoma" w:hAnsi="Tahoma" w:cs="Tahoma"/>
        </w:rPr>
        <w:t>per the U.S. Bureau of Labor Statistics CPI Inflation Calculator</w:t>
      </w:r>
      <w:r w:rsidRPr="006C2F4F">
        <w:rPr>
          <w:rFonts w:ascii="Tahoma" w:hAnsi="Tahoma" w:cs="Tahoma"/>
          <w:b/>
          <w:bCs/>
        </w:rPr>
        <w:t>.</w:t>
      </w:r>
    </w:p>
    <w:p w14:paraId="06FAE879" w14:textId="77777777" w:rsidR="00DF7253" w:rsidRDefault="00DF7253" w:rsidP="00475094">
      <w:pPr>
        <w:ind w:right="90"/>
        <w:rPr>
          <w:rFonts w:ascii="Tahoma" w:hAnsi="Tahoma" w:cs="Tahoma"/>
        </w:rPr>
      </w:pPr>
    </w:p>
    <w:p w14:paraId="62B52F90" w14:textId="77777777" w:rsidR="00475094" w:rsidRDefault="00475094" w:rsidP="00475094">
      <w:pPr>
        <w:ind w:left="547" w:right="90"/>
        <w:rPr>
          <w:rFonts w:ascii="Tahoma" w:hAnsi="Tahoma" w:cs="Tahoma"/>
        </w:rPr>
      </w:pPr>
    </w:p>
    <w:p w14:paraId="5BEE9DB3" w14:textId="77777777" w:rsidR="00475094" w:rsidRDefault="00475094" w:rsidP="00397246">
      <w:pPr>
        <w:rPr>
          <w:rFonts w:ascii="Tahoma" w:hAnsi="Tahoma" w:cs="Tahoma"/>
          <w:szCs w:val="22"/>
        </w:rPr>
      </w:pPr>
    </w:p>
    <w:p w14:paraId="6C24B590" w14:textId="77777777" w:rsidR="00475094" w:rsidRDefault="00475094" w:rsidP="00397246">
      <w:pPr>
        <w:rPr>
          <w:rFonts w:ascii="Tahoma" w:hAnsi="Tahoma" w:cs="Tahoma"/>
          <w:szCs w:val="22"/>
        </w:rPr>
      </w:pPr>
    </w:p>
    <w:p w14:paraId="575657D6" w14:textId="77777777" w:rsidR="007E38B3" w:rsidRDefault="007E38B3" w:rsidP="000D495C">
      <w:pPr>
        <w:ind w:right="90"/>
        <w:rPr>
          <w:rFonts w:ascii="Tahoma" w:hAnsi="Tahoma" w:cs="Tahoma"/>
        </w:rPr>
      </w:pPr>
    </w:p>
    <w:p w14:paraId="267496C5" w14:textId="77777777" w:rsidR="00CE685E" w:rsidRDefault="00CE685E" w:rsidP="00CE685E">
      <w:pPr>
        <w:ind w:right="360"/>
        <w:jc w:val="both"/>
        <w:rPr>
          <w:rFonts w:ascii="Tahoma" w:hAnsi="Tahoma" w:cs="Tahoma"/>
        </w:rPr>
      </w:pPr>
    </w:p>
    <w:p w14:paraId="61C8B7DD" w14:textId="77777777" w:rsidR="0025662B" w:rsidRDefault="00CE685E" w:rsidP="00CE685E">
      <w:pPr>
        <w:ind w:right="360"/>
        <w:jc w:val="both"/>
        <w:rPr>
          <w:rFonts w:ascii="Tahoma" w:hAnsi="Tahoma" w:cs="Tahoma"/>
        </w:rPr>
      </w:pPr>
      <w:r>
        <w:rPr>
          <w:rFonts w:ascii="Tahoma" w:hAnsi="Tahoma" w:cs="Tahoma"/>
        </w:rPr>
        <w:t xml:space="preserve">        </w:t>
      </w:r>
    </w:p>
    <w:p w14:paraId="6C42913E" w14:textId="77777777" w:rsidR="007F0747" w:rsidRDefault="007F0747" w:rsidP="00CE685E">
      <w:pPr>
        <w:ind w:right="360"/>
        <w:jc w:val="both"/>
        <w:rPr>
          <w:rFonts w:ascii="Tahoma" w:hAnsi="Tahoma" w:cs="Tahoma"/>
        </w:rPr>
      </w:pPr>
    </w:p>
    <w:p w14:paraId="50CAF04F" w14:textId="77777777" w:rsidR="00E93212" w:rsidRDefault="00E93212" w:rsidP="00CE685E">
      <w:pPr>
        <w:ind w:right="360"/>
        <w:jc w:val="both"/>
        <w:rPr>
          <w:rFonts w:ascii="Tahoma" w:hAnsi="Tahoma" w:cs="Tahoma"/>
          <w:b/>
          <w:i/>
          <w:sz w:val="28"/>
          <w:szCs w:val="28"/>
          <w:u w:val="single"/>
        </w:rPr>
      </w:pPr>
    </w:p>
    <w:p w14:paraId="1471D90C" w14:textId="77777777" w:rsidR="00E93212" w:rsidRDefault="00E93212" w:rsidP="00CE685E">
      <w:pPr>
        <w:ind w:right="360"/>
        <w:jc w:val="both"/>
        <w:rPr>
          <w:rFonts w:ascii="Tahoma" w:hAnsi="Tahoma" w:cs="Tahoma"/>
          <w:b/>
          <w:i/>
          <w:sz w:val="28"/>
          <w:szCs w:val="28"/>
          <w:u w:val="single"/>
        </w:rPr>
      </w:pPr>
    </w:p>
    <w:p w14:paraId="6EA06CBC" w14:textId="77777777" w:rsidR="00E93212" w:rsidRDefault="00E93212" w:rsidP="00CE685E">
      <w:pPr>
        <w:ind w:right="360"/>
        <w:jc w:val="both"/>
        <w:rPr>
          <w:rFonts w:ascii="Tahoma" w:hAnsi="Tahoma" w:cs="Tahoma"/>
          <w:b/>
          <w:i/>
          <w:sz w:val="28"/>
          <w:szCs w:val="28"/>
          <w:u w:val="single"/>
        </w:rPr>
      </w:pPr>
    </w:p>
    <w:p w14:paraId="1B785E29" w14:textId="77777777" w:rsidR="00F60B73" w:rsidRDefault="00F60B73" w:rsidP="00CE685E">
      <w:pPr>
        <w:ind w:right="360"/>
        <w:jc w:val="both"/>
        <w:rPr>
          <w:rFonts w:ascii="Tahoma" w:hAnsi="Tahoma" w:cs="Tahoma"/>
          <w:b/>
          <w:i/>
          <w:sz w:val="28"/>
          <w:szCs w:val="28"/>
          <w:u w:val="single"/>
        </w:rPr>
      </w:pPr>
    </w:p>
    <w:p w14:paraId="73C11A17" w14:textId="77777777" w:rsidR="002D1BB2" w:rsidRDefault="002D1BB2" w:rsidP="00CE685E">
      <w:pPr>
        <w:ind w:right="360"/>
        <w:jc w:val="both"/>
        <w:rPr>
          <w:rFonts w:ascii="Tahoma" w:hAnsi="Tahoma" w:cs="Tahoma"/>
          <w:b/>
          <w:i/>
          <w:sz w:val="28"/>
          <w:szCs w:val="28"/>
          <w:u w:val="single"/>
        </w:rPr>
      </w:pPr>
    </w:p>
    <w:p w14:paraId="5212E455" w14:textId="77777777" w:rsidR="007E7B7C" w:rsidRDefault="007E7B7C" w:rsidP="00CE685E">
      <w:pPr>
        <w:ind w:right="360"/>
        <w:jc w:val="both"/>
        <w:rPr>
          <w:rFonts w:ascii="Tahoma" w:hAnsi="Tahoma" w:cs="Tahoma"/>
          <w:b/>
          <w:i/>
          <w:sz w:val="28"/>
          <w:szCs w:val="28"/>
          <w:u w:val="single"/>
        </w:rPr>
      </w:pPr>
    </w:p>
    <w:p w14:paraId="39CE7402" w14:textId="77777777" w:rsidR="007E7B7C" w:rsidRDefault="007E7B7C" w:rsidP="00CE685E">
      <w:pPr>
        <w:ind w:right="360"/>
        <w:jc w:val="both"/>
        <w:rPr>
          <w:rFonts w:ascii="Tahoma" w:hAnsi="Tahoma" w:cs="Tahoma"/>
          <w:b/>
          <w:i/>
          <w:sz w:val="28"/>
          <w:szCs w:val="28"/>
          <w:u w:val="single"/>
        </w:rPr>
      </w:pPr>
    </w:p>
    <w:p w14:paraId="4045567B" w14:textId="77777777" w:rsidR="007E7B7C" w:rsidRDefault="007E7B7C" w:rsidP="00CE685E">
      <w:pPr>
        <w:ind w:right="360"/>
        <w:jc w:val="both"/>
        <w:rPr>
          <w:rFonts w:ascii="Tahoma" w:hAnsi="Tahoma" w:cs="Tahoma"/>
          <w:b/>
          <w:i/>
          <w:sz w:val="28"/>
          <w:szCs w:val="28"/>
          <w:u w:val="single"/>
        </w:rPr>
      </w:pPr>
    </w:p>
    <w:p w14:paraId="3F1379C9" w14:textId="77777777" w:rsidR="007E7B7C" w:rsidRDefault="007E7B7C" w:rsidP="00CE685E">
      <w:pPr>
        <w:ind w:right="360"/>
        <w:jc w:val="both"/>
        <w:rPr>
          <w:rFonts w:ascii="Tahoma" w:hAnsi="Tahoma" w:cs="Tahoma"/>
          <w:b/>
          <w:i/>
          <w:sz w:val="28"/>
          <w:szCs w:val="28"/>
          <w:u w:val="single"/>
        </w:rPr>
      </w:pPr>
    </w:p>
    <w:p w14:paraId="6933EA56" w14:textId="77777777" w:rsidR="007E7B7C" w:rsidRDefault="007E7B7C" w:rsidP="00CE685E">
      <w:pPr>
        <w:ind w:right="360"/>
        <w:jc w:val="both"/>
        <w:rPr>
          <w:rFonts w:ascii="Tahoma" w:hAnsi="Tahoma" w:cs="Tahoma"/>
          <w:b/>
          <w:i/>
          <w:sz w:val="28"/>
          <w:szCs w:val="28"/>
          <w:u w:val="single"/>
        </w:rPr>
      </w:pPr>
    </w:p>
    <w:p w14:paraId="07B1C8AD" w14:textId="77777777" w:rsidR="007E7B7C" w:rsidRDefault="007E7B7C" w:rsidP="00CE685E">
      <w:pPr>
        <w:ind w:right="360"/>
        <w:jc w:val="both"/>
        <w:rPr>
          <w:rFonts w:ascii="Tahoma" w:hAnsi="Tahoma" w:cs="Tahoma"/>
          <w:b/>
          <w:i/>
          <w:sz w:val="28"/>
          <w:szCs w:val="28"/>
          <w:u w:val="single"/>
        </w:rPr>
      </w:pPr>
    </w:p>
    <w:p w14:paraId="4A6C49BF" w14:textId="77777777" w:rsidR="007E7B7C" w:rsidRDefault="007E7B7C" w:rsidP="00CE685E">
      <w:pPr>
        <w:ind w:right="360"/>
        <w:jc w:val="both"/>
        <w:rPr>
          <w:rFonts w:ascii="Tahoma" w:hAnsi="Tahoma" w:cs="Tahoma"/>
          <w:b/>
          <w:i/>
          <w:sz w:val="28"/>
          <w:szCs w:val="28"/>
          <w:u w:val="single"/>
        </w:rPr>
      </w:pPr>
    </w:p>
    <w:p w14:paraId="3756075E" w14:textId="77777777" w:rsidR="007E7B7C" w:rsidRDefault="007E7B7C" w:rsidP="00CE685E">
      <w:pPr>
        <w:ind w:right="360"/>
        <w:jc w:val="both"/>
        <w:rPr>
          <w:rFonts w:ascii="Tahoma" w:hAnsi="Tahoma" w:cs="Tahoma"/>
          <w:b/>
          <w:i/>
          <w:sz w:val="28"/>
          <w:szCs w:val="28"/>
          <w:u w:val="single"/>
        </w:rPr>
      </w:pPr>
    </w:p>
    <w:p w14:paraId="7A6578F6" w14:textId="77777777" w:rsidR="0032597E" w:rsidRDefault="0032597E" w:rsidP="00CE685E">
      <w:pPr>
        <w:ind w:right="360"/>
        <w:jc w:val="both"/>
        <w:rPr>
          <w:rFonts w:ascii="Tahoma" w:hAnsi="Tahoma" w:cs="Tahoma"/>
          <w:b/>
          <w:i/>
          <w:sz w:val="28"/>
          <w:szCs w:val="28"/>
          <w:u w:val="single"/>
        </w:rPr>
      </w:pPr>
    </w:p>
    <w:p w14:paraId="21DE7113" w14:textId="77777777" w:rsidR="0032597E" w:rsidRDefault="0032597E" w:rsidP="00CE685E">
      <w:pPr>
        <w:ind w:right="360"/>
        <w:jc w:val="both"/>
        <w:rPr>
          <w:rFonts w:ascii="Tahoma" w:hAnsi="Tahoma" w:cs="Tahoma"/>
          <w:b/>
          <w:i/>
          <w:sz w:val="28"/>
          <w:szCs w:val="28"/>
          <w:u w:val="single"/>
        </w:rPr>
      </w:pPr>
    </w:p>
    <w:p w14:paraId="6DA4BB8B" w14:textId="77777777" w:rsidR="0032597E" w:rsidRDefault="0032597E" w:rsidP="00CE685E">
      <w:pPr>
        <w:ind w:right="360"/>
        <w:jc w:val="both"/>
        <w:rPr>
          <w:rFonts w:ascii="Tahoma" w:hAnsi="Tahoma" w:cs="Tahoma"/>
          <w:b/>
          <w:i/>
          <w:sz w:val="28"/>
          <w:szCs w:val="28"/>
          <w:u w:val="single"/>
        </w:rPr>
      </w:pPr>
    </w:p>
    <w:p w14:paraId="63BBB4F0" w14:textId="77777777" w:rsidR="0032597E" w:rsidRDefault="0032597E" w:rsidP="00CE685E">
      <w:pPr>
        <w:ind w:right="360"/>
        <w:jc w:val="both"/>
        <w:rPr>
          <w:rFonts w:ascii="Tahoma" w:hAnsi="Tahoma" w:cs="Tahoma"/>
          <w:b/>
          <w:i/>
          <w:sz w:val="28"/>
          <w:szCs w:val="28"/>
          <w:u w:val="single"/>
        </w:rPr>
      </w:pPr>
    </w:p>
    <w:p w14:paraId="33193554" w14:textId="77777777" w:rsidR="0032597E" w:rsidRDefault="0032597E" w:rsidP="00CE685E">
      <w:pPr>
        <w:ind w:right="360"/>
        <w:jc w:val="both"/>
        <w:rPr>
          <w:rFonts w:ascii="Tahoma" w:hAnsi="Tahoma" w:cs="Tahoma"/>
          <w:b/>
          <w:i/>
          <w:sz w:val="28"/>
          <w:szCs w:val="28"/>
          <w:u w:val="single"/>
        </w:rPr>
      </w:pPr>
    </w:p>
    <w:p w14:paraId="691F9EB2" w14:textId="77777777" w:rsidR="0032597E" w:rsidRDefault="0032597E" w:rsidP="00CE685E">
      <w:pPr>
        <w:ind w:right="360"/>
        <w:jc w:val="both"/>
        <w:rPr>
          <w:rFonts w:ascii="Tahoma" w:hAnsi="Tahoma" w:cs="Tahoma"/>
          <w:b/>
          <w:i/>
          <w:sz w:val="28"/>
          <w:szCs w:val="28"/>
          <w:u w:val="single"/>
        </w:rPr>
      </w:pPr>
    </w:p>
    <w:p w14:paraId="7D1801EE" w14:textId="77777777" w:rsidR="00C95C8D" w:rsidRDefault="00C95C8D" w:rsidP="00CE685E">
      <w:pPr>
        <w:ind w:right="360"/>
        <w:jc w:val="both"/>
        <w:rPr>
          <w:rFonts w:ascii="Tahoma" w:hAnsi="Tahoma" w:cs="Tahoma"/>
          <w:b/>
          <w:i/>
          <w:sz w:val="28"/>
          <w:szCs w:val="28"/>
          <w:u w:val="single"/>
        </w:rPr>
      </w:pPr>
    </w:p>
    <w:p w14:paraId="1D0EFD8D" w14:textId="77777777" w:rsidR="00C95C8D" w:rsidRDefault="00C95C8D" w:rsidP="00CE685E">
      <w:pPr>
        <w:ind w:right="360"/>
        <w:jc w:val="both"/>
        <w:rPr>
          <w:rFonts w:ascii="Tahoma" w:hAnsi="Tahoma" w:cs="Tahoma"/>
          <w:b/>
          <w:i/>
          <w:sz w:val="28"/>
          <w:szCs w:val="28"/>
          <w:u w:val="single"/>
        </w:rPr>
      </w:pPr>
    </w:p>
    <w:p w14:paraId="6321C7E3" w14:textId="77777777" w:rsidR="00C95C8D" w:rsidRDefault="00C95C8D" w:rsidP="00CE685E">
      <w:pPr>
        <w:ind w:right="360"/>
        <w:jc w:val="both"/>
        <w:rPr>
          <w:rFonts w:ascii="Tahoma" w:hAnsi="Tahoma" w:cs="Tahoma"/>
          <w:b/>
          <w:i/>
          <w:sz w:val="28"/>
          <w:szCs w:val="28"/>
          <w:u w:val="single"/>
        </w:rPr>
      </w:pPr>
    </w:p>
    <w:p w14:paraId="21FE3C1D" w14:textId="77777777" w:rsidR="00C95C8D" w:rsidRDefault="00C95C8D" w:rsidP="00CE685E">
      <w:pPr>
        <w:ind w:right="360"/>
        <w:jc w:val="both"/>
        <w:rPr>
          <w:rFonts w:ascii="Tahoma" w:hAnsi="Tahoma" w:cs="Tahoma"/>
          <w:b/>
          <w:i/>
          <w:sz w:val="28"/>
          <w:szCs w:val="28"/>
          <w:u w:val="single"/>
        </w:rPr>
      </w:pPr>
    </w:p>
    <w:p w14:paraId="3154E68C" w14:textId="77777777" w:rsidR="00C95C8D" w:rsidRDefault="00C95C8D" w:rsidP="00CE685E">
      <w:pPr>
        <w:ind w:right="360"/>
        <w:jc w:val="both"/>
        <w:rPr>
          <w:rFonts w:ascii="Tahoma" w:hAnsi="Tahoma" w:cs="Tahoma"/>
          <w:b/>
          <w:i/>
          <w:sz w:val="28"/>
          <w:szCs w:val="28"/>
          <w:u w:val="single"/>
        </w:rPr>
      </w:pPr>
    </w:p>
    <w:p w14:paraId="211D63AD" w14:textId="77777777" w:rsidR="00C95C8D" w:rsidRDefault="00C95C8D" w:rsidP="00CE685E">
      <w:pPr>
        <w:ind w:right="360"/>
        <w:jc w:val="both"/>
        <w:rPr>
          <w:rFonts w:ascii="Tahoma" w:hAnsi="Tahoma" w:cs="Tahoma"/>
          <w:b/>
          <w:i/>
          <w:sz w:val="28"/>
          <w:szCs w:val="28"/>
          <w:u w:val="single"/>
        </w:rPr>
      </w:pPr>
    </w:p>
    <w:p w14:paraId="7F859D04" w14:textId="77777777" w:rsidR="006B3347" w:rsidRDefault="006B3347" w:rsidP="00CE685E">
      <w:pPr>
        <w:ind w:right="360"/>
        <w:jc w:val="both"/>
        <w:rPr>
          <w:rFonts w:ascii="Tahoma" w:hAnsi="Tahoma" w:cs="Tahoma"/>
          <w:b/>
          <w:i/>
          <w:sz w:val="28"/>
          <w:szCs w:val="28"/>
          <w:u w:val="single"/>
        </w:rPr>
      </w:pPr>
    </w:p>
    <w:p w14:paraId="43E592FF" w14:textId="77777777"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594513E1"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4A18975F" w14:textId="77777777" w:rsidR="00AA3C89" w:rsidRDefault="00AA3C89" w:rsidP="00AA3C89">
      <w:pPr>
        <w:ind w:left="720" w:right="450"/>
        <w:jc w:val="both"/>
        <w:rPr>
          <w:rFonts w:ascii="Tahoma" w:hAnsi="Tahoma" w:cs="Tahoma"/>
          <w:b/>
          <w:bCs/>
          <w:szCs w:val="22"/>
          <w:u w:val="single"/>
        </w:rPr>
      </w:pPr>
    </w:p>
    <w:p w14:paraId="2C740249" w14:textId="77777777" w:rsidR="003A367D" w:rsidRDefault="003A367D" w:rsidP="003A367D">
      <w:pPr>
        <w:ind w:left="645" w:right="450"/>
        <w:jc w:val="both"/>
        <w:rPr>
          <w:rFonts w:ascii="Tahoma" w:hAnsi="Tahoma" w:cs="Tahoma"/>
          <w:b/>
          <w:bCs/>
          <w:szCs w:val="22"/>
          <w:u w:val="single"/>
        </w:rPr>
      </w:pPr>
    </w:p>
    <w:p w14:paraId="79887E23" w14:textId="77777777" w:rsidR="00BB0D4B" w:rsidRPr="00DE6F0C" w:rsidRDefault="00BB0D4B" w:rsidP="00803335">
      <w:pPr>
        <w:ind w:right="450"/>
        <w:jc w:val="both"/>
        <w:rPr>
          <w:rFonts w:ascii="Tahoma" w:hAnsi="Tahoma" w:cs="Tahoma"/>
          <w:b/>
          <w:bCs/>
          <w:szCs w:val="22"/>
          <w:u w:val="single"/>
        </w:rPr>
      </w:pPr>
    </w:p>
    <w:p w14:paraId="045BF9D5" w14:textId="77777777" w:rsidR="009C270D" w:rsidRPr="00DE6F0C" w:rsidRDefault="009C270D" w:rsidP="000A741D">
      <w:pPr>
        <w:ind w:left="645" w:right="450"/>
        <w:jc w:val="both"/>
        <w:rPr>
          <w:rFonts w:ascii="Tahoma" w:hAnsi="Tahoma" w:cs="Tahoma"/>
          <w:b/>
          <w:bCs/>
          <w:szCs w:val="22"/>
        </w:rPr>
      </w:pPr>
      <w:r w:rsidRPr="00DE6F0C">
        <w:rPr>
          <w:rFonts w:ascii="Tahoma" w:hAnsi="Tahoma" w:cs="Tahoma"/>
          <w:b/>
          <w:bCs/>
          <w:szCs w:val="22"/>
          <w:u w:val="single"/>
        </w:rPr>
        <w:t xml:space="preserve">Monday, April 27, 2026, </w:t>
      </w:r>
      <w:proofErr w:type="gramStart"/>
      <w:r w:rsidRPr="00DE6F0C">
        <w:rPr>
          <w:rFonts w:ascii="Tahoma" w:hAnsi="Tahoma" w:cs="Tahoma"/>
          <w:b/>
          <w:bCs/>
          <w:szCs w:val="22"/>
          <w:u w:val="single"/>
        </w:rPr>
        <w:t>continuing</w:t>
      </w:r>
      <w:proofErr w:type="gramEnd"/>
      <w:r w:rsidRPr="00DE6F0C">
        <w:rPr>
          <w:rFonts w:ascii="Tahoma" w:hAnsi="Tahoma" w:cs="Tahoma"/>
          <w:b/>
          <w:bCs/>
          <w:szCs w:val="22"/>
          <w:u w:val="single"/>
        </w:rPr>
        <w:t xml:space="preserve"> as necessary through Friday, May 1, 2026, each day starting at 10:00 AM ET, </w:t>
      </w:r>
      <w:r w:rsidRPr="00DE6F0C">
        <w:rPr>
          <w:rFonts w:ascii="Tahoma" w:hAnsi="Tahoma" w:cs="Tahoma"/>
          <w:b/>
          <w:bCs/>
          <w:szCs w:val="22"/>
        </w:rPr>
        <w:t>VIA ZOOM.</w:t>
      </w:r>
    </w:p>
    <w:p w14:paraId="578C1042" w14:textId="77777777" w:rsidR="009C270D" w:rsidRPr="00DE6F0C" w:rsidRDefault="009C270D" w:rsidP="000A741D">
      <w:pPr>
        <w:ind w:left="645" w:right="450"/>
        <w:jc w:val="both"/>
        <w:rPr>
          <w:rFonts w:ascii="Tahoma" w:hAnsi="Tahoma" w:cs="Tahoma"/>
          <w:b/>
          <w:bCs/>
          <w:szCs w:val="22"/>
        </w:rPr>
      </w:pPr>
      <w:r w:rsidRPr="00DE6F0C">
        <w:rPr>
          <w:rFonts w:ascii="Tahoma" w:hAnsi="Tahoma" w:cs="Tahoma"/>
          <w:b/>
          <w:bCs/>
          <w:szCs w:val="22"/>
        </w:rPr>
        <w:t>Hearing Officer: Matthew L. Mooney</w:t>
      </w:r>
    </w:p>
    <w:p w14:paraId="33589070" w14:textId="77777777" w:rsidR="009C270D" w:rsidRPr="00DE6F0C" w:rsidRDefault="009C270D" w:rsidP="000A741D">
      <w:pPr>
        <w:ind w:left="645" w:right="450"/>
        <w:jc w:val="both"/>
        <w:rPr>
          <w:rFonts w:ascii="Tahoma" w:hAnsi="Tahoma" w:cs="Tahoma"/>
          <w:b/>
          <w:bCs/>
          <w:szCs w:val="22"/>
        </w:rPr>
      </w:pPr>
      <w:r w:rsidRPr="00DE6F0C">
        <w:rPr>
          <w:rFonts w:ascii="Tahoma" w:hAnsi="Tahoma" w:cs="Tahoma"/>
          <w:b/>
          <w:bCs/>
          <w:szCs w:val="22"/>
        </w:rPr>
        <w:t>Baptist Health Mayfield MRI (Mayfield, Graves County)</w:t>
      </w:r>
    </w:p>
    <w:p w14:paraId="67A9F812" w14:textId="77777777" w:rsidR="009C270D" w:rsidRPr="00DE6F0C" w:rsidRDefault="009C270D" w:rsidP="000A741D">
      <w:pPr>
        <w:ind w:left="645" w:right="450"/>
        <w:jc w:val="both"/>
        <w:rPr>
          <w:rFonts w:ascii="Tahoma" w:hAnsi="Tahoma" w:cs="Tahoma"/>
          <w:b/>
          <w:bCs/>
          <w:szCs w:val="22"/>
        </w:rPr>
      </w:pPr>
      <w:r w:rsidRPr="00DE6F0C">
        <w:rPr>
          <w:rFonts w:ascii="Tahoma" w:hAnsi="Tahoma" w:cs="Tahoma"/>
          <w:b/>
          <w:bCs/>
          <w:szCs w:val="22"/>
        </w:rPr>
        <w:t>CON #042-01-6174(1), HSAHB CON 25-035</w:t>
      </w:r>
    </w:p>
    <w:p w14:paraId="7E9EAD24" w14:textId="77777777" w:rsidR="009C270D" w:rsidRPr="00DE6F0C" w:rsidRDefault="009C270D" w:rsidP="000A741D">
      <w:pPr>
        <w:ind w:left="645" w:right="450"/>
        <w:jc w:val="both"/>
        <w:rPr>
          <w:rFonts w:ascii="Tahoma" w:hAnsi="Tahoma" w:cs="Tahoma"/>
          <w:b/>
          <w:bCs/>
          <w:szCs w:val="22"/>
        </w:rPr>
      </w:pPr>
      <w:r w:rsidRPr="00DE6F0C">
        <w:rPr>
          <w:rFonts w:ascii="Tahoma" w:hAnsi="Tahoma" w:cs="Tahoma"/>
          <w:b/>
          <w:bCs/>
          <w:szCs w:val="22"/>
        </w:rPr>
        <w:t xml:space="preserve">Establish a freestanding magnetic resonance imaging (MRI) service </w:t>
      </w:r>
    </w:p>
    <w:p w14:paraId="28653FC8"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4F4C9F51" w14:textId="77777777" w:rsidR="00186407" w:rsidRDefault="00186407" w:rsidP="007160E5">
      <w:pPr>
        <w:ind w:left="540" w:right="90"/>
        <w:jc w:val="both"/>
        <w:rPr>
          <w:rFonts w:ascii="Tahoma" w:hAnsi="Tahoma" w:cs="Tahoma"/>
          <w:szCs w:val="22"/>
        </w:rPr>
      </w:pPr>
    </w:p>
    <w:p w14:paraId="4988C117"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1E6460F4" w14:textId="77777777" w:rsidR="007160E5" w:rsidRPr="00E825D7" w:rsidRDefault="007160E5" w:rsidP="007160E5">
      <w:pPr>
        <w:tabs>
          <w:tab w:val="left" w:pos="540"/>
        </w:tabs>
        <w:ind w:left="540"/>
        <w:jc w:val="both"/>
        <w:rPr>
          <w:rFonts w:ascii="Tahoma" w:hAnsi="Tahoma" w:cs="Tahoma"/>
          <w:szCs w:val="22"/>
        </w:rPr>
      </w:pPr>
    </w:p>
    <w:p w14:paraId="0BE84311"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68618F28"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01BDE347"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6CC4C3ED" w14:textId="77777777" w:rsidR="007160E5" w:rsidRPr="00E825D7" w:rsidRDefault="007160E5" w:rsidP="007160E5">
      <w:pPr>
        <w:tabs>
          <w:tab w:val="left" w:pos="540"/>
        </w:tabs>
        <w:ind w:left="1800"/>
        <w:jc w:val="both"/>
        <w:rPr>
          <w:rFonts w:ascii="Tahoma" w:hAnsi="Tahoma" w:cs="Tahoma"/>
          <w:szCs w:val="22"/>
        </w:rPr>
      </w:pPr>
    </w:p>
    <w:p w14:paraId="539D5096"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1"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55297437" w14:textId="77777777" w:rsidR="007160E5" w:rsidRPr="007160E5" w:rsidRDefault="007160E5" w:rsidP="007160E5">
      <w:pPr>
        <w:ind w:left="547" w:right="360"/>
        <w:jc w:val="both"/>
        <w:rPr>
          <w:rFonts w:ascii="Tahoma" w:hAnsi="Tahoma" w:cs="Tahoma"/>
        </w:rPr>
        <w:sectPr w:rsidR="007160E5" w:rsidRPr="007160E5" w:rsidSect="00436ECB">
          <w:footerReference w:type="default" r:id="rId22"/>
          <w:pgSz w:w="12240" w:h="15840"/>
          <w:pgMar w:top="720" w:right="900" w:bottom="331" w:left="810" w:header="720" w:footer="720" w:gutter="0"/>
          <w:cols w:space="720"/>
          <w:noEndnote/>
          <w:docGrid w:linePitch="299"/>
        </w:sectPr>
      </w:pPr>
    </w:p>
    <w:p w14:paraId="325C4723" w14:textId="77777777" w:rsidR="005038A7" w:rsidRDefault="005038A7" w:rsidP="00435C47">
      <w:pPr>
        <w:tabs>
          <w:tab w:val="right" w:pos="14265"/>
        </w:tabs>
        <w:ind w:left="5184"/>
        <w:rPr>
          <w:rFonts w:ascii="Tahoma" w:hAnsi="Tahoma" w:cs="Tahoma"/>
          <w:color w:val="1C396F"/>
          <w:sz w:val="36"/>
          <w:szCs w:val="36"/>
        </w:rPr>
      </w:pPr>
    </w:p>
    <w:p w14:paraId="1921C56F"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t xml:space="preserve">CON Public Notice </w:t>
      </w:r>
      <w:r w:rsidR="00C30608">
        <w:rPr>
          <w:rFonts w:ascii="Tahoma" w:hAnsi="Tahoma" w:cs="Tahoma"/>
          <w:color w:val="1C396F"/>
          <w:sz w:val="36"/>
          <w:szCs w:val="36"/>
        </w:rPr>
        <w:t>0</w:t>
      </w:r>
      <w:r w:rsidR="00DE6F0C">
        <w:rPr>
          <w:rFonts w:ascii="Tahoma" w:hAnsi="Tahoma" w:cs="Tahoma"/>
          <w:color w:val="1C396F"/>
          <w:sz w:val="36"/>
          <w:szCs w:val="36"/>
        </w:rPr>
        <w:t>3</w:t>
      </w:r>
      <w:r w:rsidR="00717D5D">
        <w:rPr>
          <w:rFonts w:ascii="Tahoma" w:hAnsi="Tahoma" w:cs="Tahoma"/>
          <w:color w:val="1C396F"/>
          <w:sz w:val="36"/>
          <w:szCs w:val="36"/>
        </w:rPr>
        <w:t>/</w:t>
      </w:r>
      <w:r w:rsidR="003A256F">
        <w:rPr>
          <w:rFonts w:ascii="Tahoma" w:hAnsi="Tahoma" w:cs="Tahoma"/>
          <w:color w:val="1C396F"/>
          <w:sz w:val="36"/>
          <w:szCs w:val="36"/>
        </w:rPr>
        <w:t>1</w:t>
      </w:r>
      <w:r w:rsidR="0032597E">
        <w:rPr>
          <w:rFonts w:ascii="Tahoma" w:hAnsi="Tahoma" w:cs="Tahoma"/>
          <w:color w:val="1C396F"/>
          <w:sz w:val="36"/>
          <w:szCs w:val="36"/>
        </w:rPr>
        <w:t>9</w:t>
      </w:r>
      <w:r w:rsidR="00717D5D">
        <w:rPr>
          <w:rFonts w:ascii="Tahoma" w:hAnsi="Tahoma" w:cs="Tahoma"/>
          <w:color w:val="1C396F"/>
          <w:sz w:val="36"/>
          <w:szCs w:val="36"/>
        </w:rPr>
        <w:t>/202</w:t>
      </w:r>
      <w:r w:rsidR="00C30608">
        <w:rPr>
          <w:rFonts w:ascii="Tahoma" w:hAnsi="Tahoma" w:cs="Tahoma"/>
          <w:color w:val="1C396F"/>
          <w:sz w:val="36"/>
          <w:szCs w:val="36"/>
        </w:rPr>
        <w:t>6</w:t>
      </w:r>
      <w:r w:rsidRPr="00072776">
        <w:rPr>
          <w:rFonts w:ascii="Tahoma" w:hAnsi="Tahoma" w:cs="Tahoma"/>
          <w:color w:val="1C396F"/>
          <w:sz w:val="6"/>
          <w:szCs w:val="6"/>
        </w:rPr>
        <w:tab/>
      </w:r>
      <w:r w:rsidRPr="00EF1A15">
        <w:rPr>
          <w:rFonts w:ascii="Tahoma" w:hAnsi="Tahoma" w:cs="Tahoma"/>
          <w:sz w:val="28"/>
          <w:szCs w:val="28"/>
        </w:rPr>
        <w:t>CHART A</w:t>
      </w:r>
    </w:p>
    <w:p w14:paraId="3FA0043F"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DE6F0C">
        <w:rPr>
          <w:rFonts w:ascii="Tahoma" w:hAnsi="Tahoma" w:cs="Tahoma"/>
          <w:sz w:val="28"/>
          <w:szCs w:val="28"/>
        </w:rPr>
        <w:t>April 23</w:t>
      </w:r>
      <w:r>
        <w:rPr>
          <w:rFonts w:ascii="Tahoma" w:hAnsi="Tahoma" w:cs="Tahoma"/>
          <w:sz w:val="28"/>
          <w:szCs w:val="28"/>
        </w:rPr>
        <w:t>, 202</w:t>
      </w:r>
      <w:r w:rsidR="003A256F">
        <w:rPr>
          <w:rFonts w:ascii="Tahoma" w:hAnsi="Tahoma" w:cs="Tahoma"/>
          <w:sz w:val="28"/>
          <w:szCs w:val="28"/>
        </w:rPr>
        <w:t>6</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66"/>
        <w:gridCol w:w="3600"/>
        <w:gridCol w:w="1820"/>
      </w:tblGrid>
      <w:tr w:rsidR="00435C47" w:rsidRPr="00072776" w14:paraId="0BEBBF60" w14:textId="77777777" w:rsidTr="00933C9B">
        <w:tblPrEx>
          <w:tblCellMar>
            <w:top w:w="0" w:type="dxa"/>
            <w:left w:w="0" w:type="dxa"/>
            <w:bottom w:w="0" w:type="dxa"/>
            <w:right w:w="0" w:type="dxa"/>
          </w:tblCellMar>
        </w:tblPrEx>
        <w:trPr>
          <w:trHeight w:hRule="exact" w:val="1658"/>
        </w:trPr>
        <w:tc>
          <w:tcPr>
            <w:tcW w:w="14600" w:type="dxa"/>
            <w:gridSpan w:val="5"/>
            <w:tcBorders>
              <w:top w:val="single" w:sz="8" w:space="0" w:color="696969"/>
              <w:left w:val="single" w:sz="7" w:space="0" w:color="696969"/>
              <w:bottom w:val="single" w:sz="7" w:space="0" w:color="696969"/>
              <w:right w:val="single" w:sz="7" w:space="0" w:color="696969"/>
            </w:tcBorders>
          </w:tcPr>
          <w:p w14:paraId="78CFC551"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DE6F0C">
              <w:rPr>
                <w:rFonts w:ascii="Tahoma" w:hAnsi="Tahoma" w:cs="Tahoma"/>
                <w:sz w:val="20"/>
                <w:szCs w:val="20"/>
                <w:u w:val="single"/>
              </w:rPr>
              <w:t>April</w:t>
            </w:r>
            <w:r w:rsidR="0032597E">
              <w:rPr>
                <w:rFonts w:ascii="Tahoma" w:hAnsi="Tahoma" w:cs="Tahoma"/>
                <w:sz w:val="20"/>
                <w:szCs w:val="20"/>
                <w:u w:val="single"/>
              </w:rPr>
              <w:t xml:space="preserve"> 2</w:t>
            </w:r>
            <w:r w:rsidR="00DE6F0C">
              <w:rPr>
                <w:rFonts w:ascii="Tahoma" w:hAnsi="Tahoma" w:cs="Tahoma"/>
                <w:sz w:val="20"/>
                <w:szCs w:val="20"/>
                <w:u w:val="single"/>
              </w:rPr>
              <w:t>3</w:t>
            </w:r>
            <w:r>
              <w:rPr>
                <w:rFonts w:ascii="Tahoma" w:hAnsi="Tahoma" w:cs="Tahoma"/>
                <w:sz w:val="20"/>
                <w:szCs w:val="20"/>
                <w:u w:val="single"/>
              </w:rPr>
              <w:t>,</w:t>
            </w:r>
            <w:r w:rsidR="00F9350C">
              <w:rPr>
                <w:rFonts w:ascii="Tahoma" w:hAnsi="Tahoma" w:cs="Tahoma"/>
                <w:sz w:val="20"/>
                <w:szCs w:val="20"/>
                <w:u w:val="single"/>
              </w:rPr>
              <w:t xml:space="preserve"> </w:t>
            </w:r>
            <w:r>
              <w:rPr>
                <w:rFonts w:ascii="Tahoma" w:hAnsi="Tahoma" w:cs="Tahoma"/>
                <w:sz w:val="20"/>
                <w:szCs w:val="20"/>
                <w:u w:val="single"/>
              </w:rPr>
              <w:t>202</w:t>
            </w:r>
            <w:r w:rsidR="003A256F">
              <w:rPr>
                <w:rFonts w:ascii="Tahoma" w:hAnsi="Tahoma" w:cs="Tahoma"/>
                <w:sz w:val="20"/>
                <w:szCs w:val="20"/>
                <w:u w:val="single"/>
              </w:rPr>
              <w:t>6</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55D1ABDC" w14:textId="77777777" w:rsidR="00435C47" w:rsidRPr="00684448" w:rsidRDefault="00435C47">
            <w:pPr>
              <w:ind w:left="72" w:right="288"/>
              <w:jc w:val="both"/>
              <w:rPr>
                <w:rFonts w:ascii="Tahoma" w:hAnsi="Tahoma" w:cs="Tahoma"/>
                <w:sz w:val="20"/>
                <w:szCs w:val="20"/>
              </w:rPr>
            </w:pPr>
          </w:p>
          <w:p w14:paraId="67BB0570"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32597E">
              <w:rPr>
                <w:rFonts w:ascii="Tahoma" w:hAnsi="Tahoma" w:cs="Tahoma"/>
                <w:sz w:val="20"/>
                <w:szCs w:val="20"/>
                <w:u w:val="single"/>
              </w:rPr>
              <w:t>March</w:t>
            </w:r>
            <w:r w:rsidR="003A256F">
              <w:rPr>
                <w:rFonts w:ascii="Tahoma" w:hAnsi="Tahoma" w:cs="Tahoma"/>
                <w:sz w:val="20"/>
                <w:szCs w:val="20"/>
                <w:u w:val="single"/>
              </w:rPr>
              <w:t xml:space="preserve"> </w:t>
            </w:r>
            <w:r w:rsidR="00DE6F0C">
              <w:rPr>
                <w:rFonts w:ascii="Tahoma" w:hAnsi="Tahoma" w:cs="Tahoma"/>
                <w:sz w:val="20"/>
                <w:szCs w:val="20"/>
                <w:u w:val="single"/>
              </w:rPr>
              <w:t>29</w:t>
            </w:r>
            <w:r>
              <w:rPr>
                <w:rFonts w:ascii="Tahoma" w:hAnsi="Tahoma" w:cs="Tahoma"/>
                <w:sz w:val="20"/>
                <w:szCs w:val="20"/>
                <w:u w:val="single"/>
              </w:rPr>
              <w:t>, 202</w:t>
            </w:r>
            <w:r w:rsidR="00C30608">
              <w:rPr>
                <w:rFonts w:ascii="Tahoma" w:hAnsi="Tahoma" w:cs="Tahoma"/>
                <w:sz w:val="20"/>
                <w:szCs w:val="20"/>
                <w:u w:val="single"/>
              </w:rPr>
              <w:t>6</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0CCC96D2" w14:textId="77777777" w:rsidR="00435C47" w:rsidRDefault="00435C47">
            <w:pPr>
              <w:ind w:left="72" w:right="288"/>
              <w:jc w:val="both"/>
              <w:rPr>
                <w:rFonts w:ascii="Tahoma" w:hAnsi="Tahoma" w:cs="Tahoma"/>
                <w:b/>
                <w:sz w:val="20"/>
                <w:szCs w:val="20"/>
              </w:rPr>
            </w:pPr>
          </w:p>
          <w:p w14:paraId="1FC2B6CE" w14:textId="77777777" w:rsidR="00435C47" w:rsidRPr="00367AD9" w:rsidRDefault="00435C47">
            <w:pPr>
              <w:ind w:left="72" w:right="288"/>
              <w:jc w:val="both"/>
              <w:rPr>
                <w:rFonts w:ascii="Tahoma" w:hAnsi="Tahoma" w:cs="Tahoma"/>
                <w:b/>
                <w:sz w:val="6"/>
                <w:szCs w:val="6"/>
              </w:rPr>
            </w:pPr>
          </w:p>
        </w:tc>
      </w:tr>
      <w:tr w:rsidR="00435C47" w:rsidRPr="002E2221" w14:paraId="588BBF82" w14:textId="77777777" w:rsidTr="00933C9B">
        <w:tblPrEx>
          <w:tblCellMar>
            <w:top w:w="0" w:type="dxa"/>
            <w:left w:w="0" w:type="dxa"/>
            <w:bottom w:w="0" w:type="dxa"/>
            <w:right w:w="0" w:type="dxa"/>
          </w:tblCellMar>
        </w:tblPrEx>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6E1984BD"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64062FB5"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5C612611"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600" w:type="dxa"/>
            <w:tcBorders>
              <w:top w:val="single" w:sz="7" w:space="0" w:color="696969"/>
              <w:left w:val="single" w:sz="7" w:space="0" w:color="696969"/>
              <w:bottom w:val="single" w:sz="4" w:space="0" w:color="auto"/>
              <w:right w:val="single" w:sz="7" w:space="0" w:color="696969"/>
            </w:tcBorders>
            <w:shd w:val="solid" w:color="1C396F" w:fill="auto"/>
            <w:vAlign w:val="center"/>
          </w:tcPr>
          <w:p w14:paraId="15FE48EC"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820" w:type="dxa"/>
            <w:tcBorders>
              <w:top w:val="single" w:sz="7" w:space="0" w:color="696969"/>
              <w:left w:val="single" w:sz="7" w:space="0" w:color="696969"/>
              <w:bottom w:val="single" w:sz="4" w:space="0" w:color="auto"/>
              <w:right w:val="nil"/>
            </w:tcBorders>
            <w:shd w:val="solid" w:color="1C396F" w:fill="auto"/>
            <w:vAlign w:val="center"/>
          </w:tcPr>
          <w:p w14:paraId="57404B0B"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C30608" w:rsidRPr="00150900" w14:paraId="359AC7CE" w14:textId="77777777" w:rsidTr="00933C9B">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C30608" w:rsidRPr="00E42DA0" w14:paraId="779519E9" w14:textId="77777777" w:rsidTr="00B73BF2">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043EC841" w14:textId="77777777" w:rsidR="00C30608" w:rsidRPr="00B9695F" w:rsidRDefault="0032597E" w:rsidP="00B73BF2">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2E0FF79B" w14:textId="77777777" w:rsidR="00C30608" w:rsidRPr="00150900" w:rsidRDefault="00C30608" w:rsidP="00B73BF2">
            <w:pPr>
              <w:pStyle w:val="TableParagraph"/>
              <w:spacing w:before="29"/>
              <w:ind w:left="0" w:right="19"/>
              <w:jc w:val="center"/>
              <w:rPr>
                <w:rFonts w:ascii="Tahoma"/>
                <w:sz w:val="28"/>
                <w:szCs w:val="28"/>
              </w:rPr>
            </w:pPr>
          </w:p>
        </w:tc>
      </w:tr>
      <w:tr w:rsidR="00C30608" w14:paraId="790C93D1" w14:textId="77777777" w:rsidTr="00933C9B">
        <w:tblPrEx>
          <w:tblCellMar>
            <w:top w:w="0" w:type="dxa"/>
            <w:left w:w="0" w:type="dxa"/>
            <w:bottom w:w="0" w:type="dxa"/>
            <w:right w:w="0" w:type="dxa"/>
          </w:tblCellMar>
        </w:tblPrEx>
        <w:trPr>
          <w:trHeight w:hRule="exact" w:val="93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0DF00327" w14:textId="77777777" w:rsidR="00C30608" w:rsidRDefault="00DE6F0C" w:rsidP="00B73BF2">
            <w:pPr>
              <w:pStyle w:val="TableParagraph"/>
              <w:spacing w:before="29"/>
              <w:ind w:left="0" w:right="19"/>
              <w:rPr>
                <w:rFonts w:ascii="Tahoma" w:eastAsia="Tahoma" w:hAnsi="Tahoma"/>
                <w:color w:val="000000"/>
                <w:sz w:val="20"/>
              </w:rPr>
            </w:pPr>
            <w:r>
              <w:rPr>
                <w:rFonts w:ascii="Tahoma" w:eastAsia="Tahoma" w:hAnsi="Tahoma"/>
                <w:color w:val="000000"/>
                <w:sz w:val="20"/>
              </w:rPr>
              <w:t>CON #030-03-6210(1)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4BB5B66D" w14:textId="77777777" w:rsidR="00C30608" w:rsidRDefault="00DE6F0C" w:rsidP="00B73BF2">
            <w:pPr>
              <w:rPr>
                <w:rFonts w:ascii="Tahoma" w:hAnsi="Tahoma" w:cs="Tahoma"/>
                <w:sz w:val="20"/>
                <w:szCs w:val="20"/>
              </w:rPr>
            </w:pPr>
            <w:r>
              <w:rPr>
                <w:rFonts w:ascii="Tahoma" w:eastAsia="Tahoma" w:hAnsi="Tahoma"/>
                <w:color w:val="000000"/>
                <w:sz w:val="20"/>
              </w:rPr>
              <w:t>La Sante Adult Day Care, LLC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15244379" w14:textId="77777777" w:rsidR="00C30608" w:rsidRDefault="00DE6F0C" w:rsidP="00B73BF2">
            <w:pPr>
              <w:rPr>
                <w:rFonts w:ascii="Tahoma" w:eastAsia="Tahoma" w:hAnsi="Tahoma"/>
                <w:color w:val="000000"/>
                <w:sz w:val="20"/>
              </w:rPr>
            </w:pPr>
            <w:r>
              <w:rPr>
                <w:rFonts w:ascii="Tahoma" w:eastAsia="Tahoma" w:hAnsi="Tahoma"/>
                <w:color w:val="000000"/>
                <w:sz w:val="20"/>
              </w:rPr>
              <w:t>Owensboro, Daviess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2B3D4490" w14:textId="77777777" w:rsidR="00C30608" w:rsidRDefault="00DE6F0C" w:rsidP="00B73BF2">
            <w:pPr>
              <w:rPr>
                <w:rFonts w:ascii="Tahoma" w:eastAsia="Tahoma" w:hAnsi="Tahoma"/>
                <w:color w:val="000000"/>
                <w:sz w:val="20"/>
              </w:rPr>
            </w:pPr>
            <w:r>
              <w:rPr>
                <w:rFonts w:ascii="Tahoma" w:eastAsia="Tahoma" w:hAnsi="Tahoma"/>
                <w:color w:val="000000"/>
                <w:sz w:val="20"/>
              </w:rPr>
              <w:t>Establish an adult day health care program</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687C065A" w14:textId="77777777" w:rsidR="00C30608" w:rsidRDefault="00DE6F0C" w:rsidP="00B73BF2">
            <w:pPr>
              <w:jc w:val="right"/>
              <w:rPr>
                <w:rFonts w:ascii="Tahoma" w:eastAsia="Tahoma" w:hAnsi="Tahoma"/>
                <w:color w:val="000000"/>
                <w:sz w:val="20"/>
              </w:rPr>
            </w:pPr>
            <w:r>
              <w:rPr>
                <w:rFonts w:ascii="Tahoma" w:eastAsia="Tahoma" w:hAnsi="Tahoma"/>
                <w:color w:val="000000"/>
                <w:sz w:val="20"/>
              </w:rPr>
              <w:t>$285,500.00</w:t>
            </w:r>
          </w:p>
        </w:tc>
      </w:tr>
      <w:tr w:rsidR="00DE6F0C" w14:paraId="42487D24" w14:textId="77777777" w:rsidTr="00933C9B">
        <w:tblPrEx>
          <w:tblCellMar>
            <w:top w:w="0" w:type="dxa"/>
            <w:left w:w="0" w:type="dxa"/>
            <w:bottom w:w="0" w:type="dxa"/>
            <w:right w:w="0" w:type="dxa"/>
          </w:tblCellMar>
        </w:tblPrEx>
        <w:trPr>
          <w:trHeight w:hRule="exact" w:val="129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728FB30E" w14:textId="77777777" w:rsidR="00DE6F0C" w:rsidRDefault="00DE6F0C" w:rsidP="00B73BF2">
            <w:pPr>
              <w:pStyle w:val="TableParagraph"/>
              <w:spacing w:before="29"/>
              <w:ind w:left="0" w:right="19"/>
              <w:rPr>
                <w:rFonts w:ascii="Tahoma" w:eastAsia="Tahoma" w:hAnsi="Tahoma"/>
                <w:color w:val="000000"/>
                <w:sz w:val="20"/>
              </w:rPr>
            </w:pPr>
            <w:r>
              <w:rPr>
                <w:rFonts w:ascii="Tahoma" w:eastAsia="Tahoma" w:hAnsi="Tahoma"/>
                <w:color w:val="000000"/>
                <w:sz w:val="20"/>
              </w:rPr>
              <w:t>CON #107-04-6208(1)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0DD5234A" w14:textId="77777777" w:rsidR="00DE6F0C" w:rsidRDefault="00DE6F0C" w:rsidP="00B73BF2">
            <w:pPr>
              <w:rPr>
                <w:rFonts w:ascii="Tahoma" w:eastAsia="Tahoma" w:hAnsi="Tahoma"/>
                <w:color w:val="000000"/>
                <w:sz w:val="20"/>
              </w:rPr>
            </w:pPr>
            <w:r>
              <w:rPr>
                <w:rFonts w:ascii="Tahoma" w:eastAsia="Tahoma" w:hAnsi="Tahoma"/>
                <w:color w:val="000000"/>
                <w:sz w:val="20"/>
              </w:rPr>
              <w:t>Dignity Living ADHC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44B78375" w14:textId="77777777" w:rsidR="00DE6F0C" w:rsidRDefault="00933C9B" w:rsidP="00B73BF2">
            <w:pPr>
              <w:rPr>
                <w:rFonts w:ascii="Tahoma" w:eastAsia="Tahoma" w:hAnsi="Tahoma"/>
                <w:color w:val="000000"/>
                <w:sz w:val="20"/>
              </w:rPr>
            </w:pPr>
            <w:r>
              <w:rPr>
                <w:rFonts w:ascii="Tahoma" w:eastAsia="Tahoma" w:hAnsi="Tahoma"/>
                <w:color w:val="000000"/>
                <w:sz w:val="20"/>
              </w:rPr>
              <w:t>Franklin, Simpson County</w:t>
            </w:r>
          </w:p>
          <w:p w14:paraId="4F3AF479" w14:textId="77777777" w:rsidR="00933C9B" w:rsidRPr="00933C9B" w:rsidRDefault="00933C9B" w:rsidP="00933C9B">
            <w:pPr>
              <w:ind w:firstLine="720"/>
              <w:rPr>
                <w:rFonts w:ascii="Tahoma" w:eastAsia="Tahoma" w:hAnsi="Tahoma"/>
                <w:sz w:val="20"/>
              </w:rPr>
            </w:pP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23C19F0C" w14:textId="77777777" w:rsidR="00DE6F0C" w:rsidRDefault="00933C9B" w:rsidP="00B73BF2">
            <w:pPr>
              <w:rPr>
                <w:rFonts w:ascii="Tahoma" w:eastAsia="Tahoma" w:hAnsi="Tahoma"/>
                <w:color w:val="000000"/>
                <w:sz w:val="20"/>
              </w:rPr>
            </w:pPr>
            <w:r>
              <w:rPr>
                <w:rFonts w:ascii="Tahoma" w:eastAsia="Tahoma" w:hAnsi="Tahoma"/>
                <w:color w:val="000000"/>
                <w:sz w:val="20"/>
              </w:rPr>
              <w:t>Establish an adult day health care program</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55FF6813" w14:textId="77777777" w:rsidR="00DE6F0C" w:rsidRDefault="00933C9B" w:rsidP="00B73BF2">
            <w:pPr>
              <w:jc w:val="right"/>
              <w:rPr>
                <w:rFonts w:ascii="Tahoma" w:eastAsia="Tahoma" w:hAnsi="Tahoma"/>
                <w:color w:val="000000"/>
                <w:sz w:val="20"/>
              </w:rPr>
            </w:pPr>
            <w:r>
              <w:rPr>
                <w:rFonts w:ascii="Tahoma" w:eastAsia="Tahoma" w:hAnsi="Tahoma"/>
                <w:color w:val="000000"/>
                <w:sz w:val="20"/>
              </w:rPr>
              <w:t>$168,000.00</w:t>
            </w:r>
          </w:p>
        </w:tc>
      </w:tr>
      <w:tr w:rsidR="00933C9B" w:rsidRPr="00150900" w14:paraId="41C0C192" w14:textId="77777777" w:rsidTr="00933C9B">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933C9B" w:rsidRPr="00E42DA0" w14:paraId="75EA6E8D" w14:textId="77777777" w:rsidTr="00FC2643">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71F5988E" w14:textId="77777777" w:rsidR="00933C9B" w:rsidRPr="00B9695F" w:rsidRDefault="00933C9B" w:rsidP="00FC2643">
                  <w:pPr>
                    <w:rPr>
                      <w:rFonts w:ascii="Tahoma" w:hAnsi="Tahoma" w:cs="Tahoma"/>
                      <w:b/>
                      <w:bCs/>
                      <w:color w:val="FFFFFF"/>
                      <w:sz w:val="20"/>
                      <w:szCs w:val="20"/>
                    </w:rPr>
                  </w:pPr>
                  <w:r>
                    <w:rPr>
                      <w:rFonts w:ascii="Tahoma" w:hAnsi="Tahoma" w:cs="Tahoma"/>
                      <w:b/>
                      <w:bCs/>
                      <w:color w:val="FFFFFF"/>
                      <w:sz w:val="20"/>
                      <w:szCs w:val="20"/>
                    </w:rPr>
                    <w:t xml:space="preserve">PSYCHIATRIC RESIDENTIAL TREATMENT FACILITY (PRTF) </w:t>
                  </w:r>
                </w:p>
              </w:tc>
            </w:tr>
          </w:tbl>
          <w:p w14:paraId="3DA017E0" w14:textId="77777777" w:rsidR="00933C9B" w:rsidRPr="00150900" w:rsidRDefault="00933C9B" w:rsidP="00FC2643">
            <w:pPr>
              <w:pStyle w:val="TableParagraph"/>
              <w:spacing w:before="29"/>
              <w:ind w:left="0" w:right="19"/>
              <w:jc w:val="center"/>
              <w:rPr>
                <w:rFonts w:ascii="Tahoma"/>
                <w:sz w:val="28"/>
                <w:szCs w:val="28"/>
              </w:rPr>
            </w:pPr>
          </w:p>
        </w:tc>
      </w:tr>
      <w:tr w:rsidR="00933C9B" w14:paraId="383F8A0B" w14:textId="77777777" w:rsidTr="00933C9B">
        <w:tblPrEx>
          <w:tblCellMar>
            <w:top w:w="0" w:type="dxa"/>
            <w:left w:w="0" w:type="dxa"/>
            <w:bottom w:w="0" w:type="dxa"/>
            <w:right w:w="0" w:type="dxa"/>
          </w:tblCellMar>
        </w:tblPrEx>
        <w:trPr>
          <w:trHeight w:hRule="exact" w:val="1065"/>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1ACEC5AC" w14:textId="77777777" w:rsidR="00933C9B" w:rsidRDefault="00933C9B" w:rsidP="00FC2643">
            <w:pPr>
              <w:pStyle w:val="TableParagraph"/>
              <w:spacing w:before="29"/>
              <w:ind w:left="0" w:right="19"/>
              <w:rPr>
                <w:rFonts w:ascii="Tahoma" w:eastAsia="Tahoma" w:hAnsi="Tahoma"/>
                <w:color w:val="000000"/>
                <w:sz w:val="20"/>
              </w:rPr>
            </w:pPr>
            <w:r>
              <w:rPr>
                <w:rFonts w:ascii="Tahoma" w:eastAsia="Tahoma" w:hAnsi="Tahoma"/>
                <w:color w:val="000000"/>
                <w:sz w:val="20"/>
              </w:rPr>
              <w:t>CON #011-15-6090(2)</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098223D7" w14:textId="77777777" w:rsidR="00933C9B" w:rsidRDefault="00933C9B" w:rsidP="00FC2643">
            <w:pPr>
              <w:rPr>
                <w:rFonts w:ascii="Tahoma" w:hAnsi="Tahoma" w:cs="Tahoma"/>
                <w:sz w:val="20"/>
                <w:szCs w:val="20"/>
              </w:rPr>
            </w:pPr>
            <w:r>
              <w:rPr>
                <w:rFonts w:ascii="Tahoma" w:eastAsia="Tahoma" w:hAnsi="Tahoma"/>
                <w:color w:val="000000"/>
                <w:sz w:val="20"/>
              </w:rPr>
              <w:t>Woodlawn PRTF Sanders</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60A5A61A" w14:textId="77777777" w:rsidR="00933C9B" w:rsidRDefault="00933C9B" w:rsidP="00FC2643">
            <w:pPr>
              <w:rPr>
                <w:rFonts w:ascii="Tahoma" w:eastAsia="Tahoma" w:hAnsi="Tahoma"/>
                <w:color w:val="000000"/>
                <w:sz w:val="20"/>
              </w:rPr>
            </w:pPr>
            <w:r>
              <w:rPr>
                <w:rFonts w:ascii="Tahoma" w:eastAsia="Tahoma" w:hAnsi="Tahoma"/>
                <w:color w:val="000000"/>
                <w:sz w:val="20"/>
              </w:rPr>
              <w:t xml:space="preserve">Danville, Boyle County </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4DE219B9" w14:textId="77777777" w:rsidR="00933C9B" w:rsidRDefault="00933C9B" w:rsidP="00FC2643">
            <w:pPr>
              <w:rPr>
                <w:rFonts w:ascii="Tahoma" w:eastAsia="Tahoma" w:hAnsi="Tahoma"/>
                <w:color w:val="000000"/>
                <w:sz w:val="20"/>
              </w:rPr>
            </w:pPr>
            <w:r>
              <w:rPr>
                <w:rFonts w:ascii="Tahoma" w:eastAsia="Tahoma" w:hAnsi="Tahoma"/>
                <w:color w:val="000000"/>
                <w:sz w:val="20"/>
              </w:rPr>
              <w:t>Modify CON #011-15-6090(1) to establish a 9 bed Level I PRTF for males 14-17 years of age, by a cost escalation in the amount of $497,897.75</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7601A5B8" w14:textId="77777777" w:rsidR="00933C9B" w:rsidRDefault="00933C9B" w:rsidP="00FC2643">
            <w:pPr>
              <w:jc w:val="right"/>
              <w:rPr>
                <w:rFonts w:ascii="Tahoma" w:eastAsia="Tahoma" w:hAnsi="Tahoma"/>
                <w:color w:val="000000"/>
                <w:sz w:val="20"/>
              </w:rPr>
            </w:pPr>
            <w:r>
              <w:rPr>
                <w:rFonts w:ascii="Tahoma" w:eastAsia="Tahoma" w:hAnsi="Tahoma"/>
                <w:color w:val="000000"/>
                <w:sz w:val="20"/>
              </w:rPr>
              <w:t>$497,897.75</w:t>
            </w:r>
          </w:p>
        </w:tc>
      </w:tr>
    </w:tbl>
    <w:p w14:paraId="789F87C2" w14:textId="77777777" w:rsidR="00416A4B" w:rsidRDefault="00416A4B" w:rsidP="00836734">
      <w:pPr>
        <w:jc w:val="both"/>
      </w:pPr>
    </w:p>
    <w:p w14:paraId="1B280D6C" w14:textId="77777777" w:rsidR="003A256F" w:rsidRDefault="003A256F" w:rsidP="00836734">
      <w:pPr>
        <w:jc w:val="both"/>
      </w:pPr>
    </w:p>
    <w:p w14:paraId="6A97AA18" w14:textId="77777777" w:rsidR="003A256F" w:rsidRDefault="003A256F" w:rsidP="00836734">
      <w:pPr>
        <w:jc w:val="both"/>
      </w:pPr>
    </w:p>
    <w:p w14:paraId="57654DF5" w14:textId="77777777" w:rsidR="003A256F" w:rsidRDefault="003A256F" w:rsidP="00836734">
      <w:pPr>
        <w:jc w:val="both"/>
      </w:pPr>
    </w:p>
    <w:p w14:paraId="646C97C7" w14:textId="77777777" w:rsidR="003A256F" w:rsidRDefault="003A256F" w:rsidP="00836734">
      <w:pPr>
        <w:jc w:val="both"/>
      </w:pPr>
    </w:p>
    <w:p w14:paraId="35079D16" w14:textId="77777777" w:rsidR="003A256F" w:rsidRDefault="003A256F" w:rsidP="00836734">
      <w:pPr>
        <w:jc w:val="both"/>
      </w:pPr>
    </w:p>
    <w:p w14:paraId="00222F23" w14:textId="77777777" w:rsidR="003A256F" w:rsidRDefault="003A256F" w:rsidP="00836734">
      <w:pPr>
        <w:jc w:val="both"/>
      </w:pPr>
    </w:p>
    <w:p w14:paraId="3A76F289" w14:textId="77777777" w:rsidR="003A256F" w:rsidRDefault="003A256F" w:rsidP="00836734">
      <w:pPr>
        <w:jc w:val="both"/>
      </w:pPr>
    </w:p>
    <w:p w14:paraId="00433AAE" w14:textId="77777777" w:rsidR="003A256F" w:rsidRDefault="003A256F" w:rsidP="00836734">
      <w:pPr>
        <w:jc w:val="both"/>
      </w:pPr>
    </w:p>
    <w:p w14:paraId="2E2EDCF6" w14:textId="77777777" w:rsidR="003A256F" w:rsidRDefault="003A256F" w:rsidP="00836734">
      <w:pPr>
        <w:jc w:val="both"/>
      </w:pPr>
    </w:p>
    <w:p w14:paraId="56DF823D" w14:textId="77777777" w:rsidR="00416A4B" w:rsidRDefault="00416A4B" w:rsidP="00836734">
      <w:pPr>
        <w:jc w:val="both"/>
      </w:pPr>
    </w:p>
    <w:p w14:paraId="57944137" w14:textId="77777777" w:rsidR="00416A4B" w:rsidRDefault="00416A4B" w:rsidP="00836734">
      <w:pPr>
        <w:jc w:val="both"/>
      </w:pPr>
    </w:p>
    <w:p w14:paraId="6D96B9C3" w14:textId="77777777" w:rsidR="00933C9B" w:rsidRDefault="00933C9B" w:rsidP="00933C9B">
      <w:pPr>
        <w:jc w:val="both"/>
      </w:pPr>
    </w:p>
    <w:p w14:paraId="4A61656D" w14:textId="77777777" w:rsidR="00933C9B" w:rsidRDefault="00933C9B" w:rsidP="00933C9B">
      <w:pPr>
        <w:jc w:val="both"/>
      </w:pPr>
    </w:p>
    <w:p w14:paraId="157CDC8B" w14:textId="77777777" w:rsidR="002D59C0" w:rsidRPr="007F1F2C" w:rsidRDefault="002D59C0" w:rsidP="00933C9B">
      <w:pPr>
        <w:ind w:left="3600" w:firstLine="720"/>
        <w:jc w:val="both"/>
      </w:pPr>
      <w:r w:rsidRPr="00072776">
        <w:rPr>
          <w:rFonts w:ascii="Tahoma" w:hAnsi="Tahoma" w:cs="Tahoma"/>
          <w:color w:val="1C396F"/>
          <w:sz w:val="36"/>
          <w:szCs w:val="36"/>
        </w:rPr>
        <w:t xml:space="preserve">CON Public Notice </w:t>
      </w:r>
      <w:r w:rsidR="00C30608">
        <w:rPr>
          <w:rFonts w:ascii="Tahoma" w:hAnsi="Tahoma" w:cs="Tahoma"/>
          <w:color w:val="1C396F"/>
          <w:sz w:val="36"/>
          <w:szCs w:val="36"/>
        </w:rPr>
        <w:t>0</w:t>
      </w:r>
      <w:r w:rsidR="00933C9B">
        <w:rPr>
          <w:rFonts w:ascii="Tahoma" w:hAnsi="Tahoma" w:cs="Tahoma"/>
          <w:color w:val="1C396F"/>
          <w:sz w:val="36"/>
          <w:szCs w:val="36"/>
        </w:rPr>
        <w:t>3</w:t>
      </w:r>
      <w:r w:rsidR="008D4145">
        <w:rPr>
          <w:rFonts w:ascii="Tahoma" w:hAnsi="Tahoma" w:cs="Tahoma"/>
          <w:color w:val="1C396F"/>
          <w:sz w:val="36"/>
          <w:szCs w:val="36"/>
        </w:rPr>
        <w:t>/</w:t>
      </w:r>
      <w:r w:rsidR="003A256F">
        <w:rPr>
          <w:rFonts w:ascii="Tahoma" w:hAnsi="Tahoma" w:cs="Tahoma"/>
          <w:color w:val="1C396F"/>
          <w:sz w:val="36"/>
          <w:szCs w:val="36"/>
        </w:rPr>
        <w:t>1</w:t>
      </w:r>
      <w:r w:rsidR="0032597E">
        <w:rPr>
          <w:rFonts w:ascii="Tahoma" w:hAnsi="Tahoma" w:cs="Tahoma"/>
          <w:color w:val="1C396F"/>
          <w:sz w:val="36"/>
          <w:szCs w:val="36"/>
        </w:rPr>
        <w:t>9</w:t>
      </w:r>
      <w:r w:rsidR="008D4145">
        <w:rPr>
          <w:rFonts w:ascii="Tahoma" w:hAnsi="Tahoma" w:cs="Tahoma"/>
          <w:color w:val="1C396F"/>
          <w:sz w:val="36"/>
          <w:szCs w:val="36"/>
        </w:rPr>
        <w:t>/202</w:t>
      </w:r>
      <w:r w:rsidR="00C30608">
        <w:rPr>
          <w:rFonts w:ascii="Tahoma" w:hAnsi="Tahoma" w:cs="Tahoma"/>
          <w:color w:val="1C396F"/>
          <w:sz w:val="36"/>
          <w:szCs w:val="36"/>
        </w:rPr>
        <w:t>6</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72258115"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933C9B">
        <w:rPr>
          <w:rFonts w:ascii="Tahoma" w:hAnsi="Tahoma" w:cs="Tahoma"/>
          <w:sz w:val="28"/>
          <w:szCs w:val="28"/>
        </w:rPr>
        <w:t>June 17</w:t>
      </w:r>
      <w:r w:rsidR="008D4145">
        <w:rPr>
          <w:rFonts w:ascii="Tahoma" w:hAnsi="Tahoma" w:cs="Tahoma"/>
          <w:sz w:val="28"/>
          <w:szCs w:val="28"/>
        </w:rPr>
        <w:t>, 202</w:t>
      </w:r>
      <w:r w:rsidR="001D06CD">
        <w:rPr>
          <w:rFonts w:ascii="Tahoma" w:hAnsi="Tahoma" w:cs="Tahoma"/>
          <w:sz w:val="28"/>
          <w:szCs w:val="28"/>
        </w:rPr>
        <w:t>6</w:t>
      </w:r>
      <w:r w:rsidRPr="00072776">
        <w:rPr>
          <w:rFonts w:ascii="Tahoma" w:hAnsi="Tahoma" w:cs="Tahoma"/>
          <w:sz w:val="28"/>
          <w:szCs w:val="28"/>
        </w:rPr>
        <w:tab/>
      </w:r>
    </w:p>
    <w:tbl>
      <w:tblPr>
        <w:tblW w:w="14583" w:type="dxa"/>
        <w:tblInd w:w="369" w:type="dxa"/>
        <w:tblLayout w:type="fixed"/>
        <w:tblCellMar>
          <w:left w:w="0" w:type="dxa"/>
          <w:right w:w="0" w:type="dxa"/>
        </w:tblCellMar>
        <w:tblLook w:val="0000" w:firstRow="0" w:lastRow="0" w:firstColumn="0" w:lastColumn="0" w:noHBand="0" w:noVBand="0"/>
      </w:tblPr>
      <w:tblGrid>
        <w:gridCol w:w="2341"/>
        <w:gridCol w:w="3961"/>
        <w:gridCol w:w="2880"/>
        <w:gridCol w:w="3779"/>
        <w:gridCol w:w="1622"/>
      </w:tblGrid>
      <w:tr w:rsidR="002D59C0" w:rsidRPr="00072776" w14:paraId="2C6ACF73" w14:textId="77777777" w:rsidTr="008C0DEE">
        <w:tblPrEx>
          <w:tblCellMar>
            <w:top w:w="0" w:type="dxa"/>
            <w:left w:w="0" w:type="dxa"/>
            <w:bottom w:w="0" w:type="dxa"/>
            <w:right w:w="0" w:type="dxa"/>
          </w:tblCellMar>
        </w:tblPrEx>
        <w:trPr>
          <w:trHeight w:hRule="exact" w:val="2747"/>
        </w:trPr>
        <w:tc>
          <w:tcPr>
            <w:tcW w:w="14583" w:type="dxa"/>
            <w:gridSpan w:val="5"/>
            <w:tcBorders>
              <w:top w:val="single" w:sz="8" w:space="0" w:color="696969"/>
              <w:left w:val="single" w:sz="7" w:space="0" w:color="696969"/>
              <w:bottom w:val="single" w:sz="7" w:space="0" w:color="696969"/>
              <w:right w:val="single" w:sz="7" w:space="0" w:color="696969"/>
            </w:tcBorders>
          </w:tcPr>
          <w:p w14:paraId="23D5F280" w14:textId="77777777" w:rsidR="008C0DEE" w:rsidRPr="0097509C" w:rsidRDefault="002D59C0" w:rsidP="008C0DEE">
            <w:pPr>
              <w:pStyle w:val="ListParagraph"/>
              <w:kinsoku w:val="0"/>
              <w:overflowPunct w:val="0"/>
              <w:spacing w:after="0" w:line="213" w:lineRule="exact"/>
              <w:ind w:left="0" w:right="91"/>
              <w:textAlignment w:val="baseline"/>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w:t>
            </w:r>
            <w:proofErr w:type="gramStart"/>
            <w:r w:rsidRPr="005F4E7B">
              <w:rPr>
                <w:rFonts w:ascii="Tahoma" w:hAnsi="Tahoma" w:cs="Tahoma"/>
                <w:sz w:val="20"/>
                <w:szCs w:val="20"/>
              </w:rPr>
              <w:t>granting</w:t>
            </w:r>
            <w:proofErr w:type="gramEnd"/>
            <w:r w:rsidRPr="005F4E7B">
              <w:rPr>
                <w:rFonts w:ascii="Tahoma" w:hAnsi="Tahoma" w:cs="Tahoma"/>
                <w:sz w:val="20"/>
                <w:szCs w:val="20"/>
              </w:rPr>
              <w:t xml:space="preserve">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933C9B">
              <w:rPr>
                <w:rFonts w:ascii="Tahoma" w:hAnsi="Tahoma" w:cs="Tahoma"/>
                <w:sz w:val="20"/>
                <w:szCs w:val="20"/>
                <w:u w:val="single"/>
              </w:rPr>
              <w:t>June 17</w:t>
            </w:r>
            <w:r w:rsidR="008D4145">
              <w:rPr>
                <w:rFonts w:ascii="Tahoma" w:hAnsi="Tahoma" w:cs="Tahoma"/>
                <w:sz w:val="20"/>
                <w:szCs w:val="20"/>
                <w:u w:val="single"/>
              </w:rPr>
              <w:t>, 2</w:t>
            </w:r>
            <w:r w:rsidR="004F6774">
              <w:rPr>
                <w:rFonts w:ascii="Tahoma" w:hAnsi="Tahoma" w:cs="Tahoma"/>
                <w:sz w:val="20"/>
                <w:szCs w:val="20"/>
                <w:u w:val="single"/>
              </w:rPr>
              <w:t>02</w:t>
            </w:r>
            <w:r w:rsidR="001D06CD">
              <w:rPr>
                <w:rFonts w:ascii="Tahoma" w:hAnsi="Tahoma" w:cs="Tahoma"/>
                <w:sz w:val="20"/>
                <w:szCs w:val="20"/>
                <w:u w:val="single"/>
              </w:rPr>
              <w:t>6</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32597E">
              <w:rPr>
                <w:rFonts w:ascii="Tahoma" w:hAnsi="Tahoma" w:cs="Tahoma"/>
                <w:sz w:val="20"/>
                <w:szCs w:val="20"/>
              </w:rPr>
              <w:t xml:space="preserve">: </w:t>
            </w:r>
            <w:r w:rsidR="008C0DEE">
              <w:rPr>
                <w:rFonts w:ascii="Tahoma" w:hAnsi="Tahoma" w:cs="Tahoma"/>
                <w:sz w:val="20"/>
                <w:szCs w:val="20"/>
              </w:rPr>
              <w:t xml:space="preserve">C- </w:t>
            </w:r>
            <w:r w:rsidR="008C0DEE" w:rsidRPr="0097509C">
              <w:rPr>
                <w:rFonts w:ascii="Tahoma" w:hAnsi="Tahoma" w:cs="Tahoma"/>
                <w:sz w:val="20"/>
                <w:szCs w:val="20"/>
              </w:rPr>
              <w:t xml:space="preserve">Acute Care Hospitals (including all other State Health Plan covered services to be provided within the proposed acute care hospital), Acute Care Hospital Beds, Psychiatric Hospital Beds, Special Care Neonatal Beds, Comprehensive Physical Rehabilitation Beds, Chemical Dependency Beds and Freestanding Ambulatory Surgical Centers, Ground Ambulance Service (Class I, II, </w:t>
            </w:r>
            <w:r w:rsidR="008C0DEE">
              <w:rPr>
                <w:rFonts w:ascii="Tahoma" w:hAnsi="Tahoma" w:cs="Tahoma"/>
                <w:sz w:val="20"/>
                <w:szCs w:val="20"/>
              </w:rPr>
              <w:t xml:space="preserve">and </w:t>
            </w:r>
            <w:r w:rsidR="008C0DEE" w:rsidRPr="0097509C">
              <w:rPr>
                <w:rFonts w:ascii="Tahoma" w:hAnsi="Tahoma" w:cs="Tahoma"/>
                <w:sz w:val="20"/>
                <w:szCs w:val="20"/>
              </w:rPr>
              <w:t>III)</w:t>
            </w:r>
          </w:p>
          <w:p w14:paraId="61C4D351" w14:textId="77777777" w:rsidR="008C0DEE" w:rsidRDefault="008C0DEE" w:rsidP="008C0DEE"/>
          <w:p w14:paraId="56EBBAD1"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933C9B">
              <w:rPr>
                <w:rFonts w:ascii="Tahoma" w:hAnsi="Tahoma" w:cs="Tahoma"/>
                <w:sz w:val="20"/>
                <w:szCs w:val="20"/>
                <w:u w:val="single"/>
              </w:rPr>
              <w:t>April</w:t>
            </w:r>
            <w:r w:rsidR="00EC1A80">
              <w:rPr>
                <w:rFonts w:ascii="Tahoma" w:hAnsi="Tahoma" w:cs="Tahoma"/>
                <w:sz w:val="20"/>
                <w:szCs w:val="20"/>
                <w:u w:val="single"/>
              </w:rPr>
              <w:t xml:space="preserve"> </w:t>
            </w:r>
            <w:r w:rsidR="00933C9B">
              <w:rPr>
                <w:rFonts w:ascii="Tahoma" w:hAnsi="Tahoma" w:cs="Tahoma"/>
                <w:sz w:val="20"/>
                <w:szCs w:val="20"/>
                <w:u w:val="single"/>
              </w:rPr>
              <w:t>03</w:t>
            </w:r>
            <w:r w:rsidR="008D4145">
              <w:rPr>
                <w:rFonts w:ascii="Tahoma" w:hAnsi="Tahoma" w:cs="Tahoma"/>
                <w:sz w:val="20"/>
                <w:szCs w:val="20"/>
                <w:u w:val="single"/>
              </w:rPr>
              <w:t>, 202</w:t>
            </w:r>
            <w:r w:rsidR="00EC1A80">
              <w:rPr>
                <w:rFonts w:ascii="Tahoma" w:hAnsi="Tahoma" w:cs="Tahoma"/>
                <w:sz w:val="20"/>
                <w:szCs w:val="20"/>
                <w:u w:val="single"/>
              </w:rPr>
              <w:t>6</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7A63F4FC" w14:textId="77777777" w:rsidTr="00EC1A80">
        <w:tblPrEx>
          <w:tblCellMar>
            <w:top w:w="0" w:type="dxa"/>
            <w:left w:w="0" w:type="dxa"/>
            <w:bottom w:w="0" w:type="dxa"/>
            <w:right w:w="0" w:type="dxa"/>
          </w:tblCellMar>
        </w:tblPrEx>
        <w:trPr>
          <w:trHeight w:hRule="exact" w:val="345"/>
        </w:trPr>
        <w:tc>
          <w:tcPr>
            <w:tcW w:w="2341" w:type="dxa"/>
            <w:tcBorders>
              <w:top w:val="single" w:sz="7" w:space="0" w:color="696969"/>
              <w:left w:val="single" w:sz="7" w:space="0" w:color="696969"/>
              <w:bottom w:val="nil"/>
              <w:right w:val="single" w:sz="7" w:space="0" w:color="696969"/>
            </w:tcBorders>
            <w:shd w:val="solid" w:color="1C396F" w:fill="auto"/>
            <w:vAlign w:val="center"/>
          </w:tcPr>
          <w:p w14:paraId="18A53B5B"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1" w:type="dxa"/>
            <w:tcBorders>
              <w:top w:val="single" w:sz="7" w:space="0" w:color="696969"/>
              <w:left w:val="single" w:sz="7" w:space="0" w:color="696969"/>
              <w:bottom w:val="nil"/>
              <w:right w:val="single" w:sz="7" w:space="0" w:color="696969"/>
            </w:tcBorders>
            <w:shd w:val="solid" w:color="1C396F" w:fill="auto"/>
            <w:vAlign w:val="center"/>
          </w:tcPr>
          <w:p w14:paraId="15E2DDF7"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0" w:type="dxa"/>
            <w:tcBorders>
              <w:top w:val="single" w:sz="7" w:space="0" w:color="696969"/>
              <w:left w:val="single" w:sz="7" w:space="0" w:color="696969"/>
              <w:bottom w:val="nil"/>
              <w:right w:val="single" w:sz="7" w:space="0" w:color="696969"/>
            </w:tcBorders>
            <w:shd w:val="solid" w:color="1C396F" w:fill="auto"/>
            <w:vAlign w:val="center"/>
          </w:tcPr>
          <w:p w14:paraId="3B6A0048"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79" w:type="dxa"/>
            <w:tcBorders>
              <w:top w:val="single" w:sz="7" w:space="0" w:color="696969"/>
              <w:left w:val="single" w:sz="7" w:space="0" w:color="696969"/>
              <w:bottom w:val="nil"/>
              <w:right w:val="single" w:sz="7" w:space="0" w:color="696969"/>
            </w:tcBorders>
            <w:shd w:val="solid" w:color="1C396F" w:fill="auto"/>
            <w:vAlign w:val="center"/>
          </w:tcPr>
          <w:p w14:paraId="6C99A2CB"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22" w:type="dxa"/>
            <w:tcBorders>
              <w:top w:val="single" w:sz="7" w:space="0" w:color="696969"/>
              <w:left w:val="single" w:sz="7" w:space="0" w:color="696969"/>
              <w:bottom w:val="nil"/>
              <w:right w:val="nil"/>
            </w:tcBorders>
            <w:shd w:val="solid" w:color="1C396F" w:fill="auto"/>
            <w:vAlign w:val="center"/>
          </w:tcPr>
          <w:p w14:paraId="5D074160"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C95C8D" w14:paraId="749E28E8" w14:textId="77777777" w:rsidTr="00FC2643">
        <w:tblPrEx>
          <w:tblCellMar>
            <w:top w:w="0" w:type="dxa"/>
            <w:left w:w="0" w:type="dxa"/>
            <w:bottom w:w="0" w:type="dxa"/>
            <w:right w:w="0" w:type="dxa"/>
          </w:tblCellMar>
        </w:tblPrEx>
        <w:trPr>
          <w:trHeight w:val="1402"/>
        </w:trPr>
        <w:tc>
          <w:tcPr>
            <w:tcW w:w="14583" w:type="dxa"/>
            <w:gridSpan w:val="5"/>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7BA6413" w14:textId="77777777" w:rsidR="00C95C8D" w:rsidRPr="00C95C8D" w:rsidRDefault="00C95C8D" w:rsidP="00C95C8D">
            <w:pPr>
              <w:jc w:val="center"/>
              <w:rPr>
                <w:rFonts w:ascii="Tahoma" w:eastAsia="Tahoma" w:hAnsi="Tahoma"/>
                <w:b/>
                <w:bCs/>
                <w:color w:val="000000"/>
                <w:sz w:val="28"/>
                <w:szCs w:val="28"/>
              </w:rPr>
            </w:pPr>
            <w:r w:rsidRPr="00C95C8D">
              <w:rPr>
                <w:rFonts w:ascii="Tahoma" w:eastAsia="Tahoma" w:hAnsi="Tahoma"/>
                <w:b/>
                <w:bCs/>
                <w:color w:val="000000"/>
                <w:sz w:val="28"/>
                <w:szCs w:val="28"/>
              </w:rPr>
              <w:t>THERE ARE NO FORMAL REVIEW APPLICATIONS TO PUBLISH THIS MONTH</w:t>
            </w:r>
          </w:p>
        </w:tc>
      </w:tr>
    </w:tbl>
    <w:p w14:paraId="72943DB8" w14:textId="77777777" w:rsidR="00E731D8" w:rsidRDefault="00E731D8" w:rsidP="00E731D8"/>
    <w:p w14:paraId="3C10BC59" w14:textId="77777777" w:rsidR="00C0472F" w:rsidRDefault="00C0472F" w:rsidP="00E731D8"/>
    <w:p w14:paraId="69166996" w14:textId="77777777" w:rsidR="00C0472F" w:rsidRDefault="00C0472F" w:rsidP="00E731D8"/>
    <w:p w14:paraId="1BDD95BB" w14:textId="77777777" w:rsidR="00C0472F" w:rsidRDefault="00C0472F" w:rsidP="00E731D8"/>
    <w:p w14:paraId="1EC5F28A" w14:textId="77777777" w:rsidR="00C0472F" w:rsidRDefault="00C0472F" w:rsidP="00E731D8"/>
    <w:p w14:paraId="2AF6562D" w14:textId="77777777" w:rsidR="00C0472F" w:rsidRDefault="00C0472F" w:rsidP="00E731D8"/>
    <w:p w14:paraId="4754BF1C" w14:textId="77777777" w:rsidR="00C0472F" w:rsidRDefault="00C0472F" w:rsidP="00E731D8"/>
    <w:p w14:paraId="193468F2" w14:textId="77777777" w:rsidR="00C0472F" w:rsidRDefault="00C0472F" w:rsidP="00E731D8"/>
    <w:p w14:paraId="0AAAC23E" w14:textId="77777777" w:rsidR="00C0472F" w:rsidRDefault="00C0472F" w:rsidP="00E731D8"/>
    <w:p w14:paraId="53EA6C16" w14:textId="77777777" w:rsidR="00C0472F" w:rsidRDefault="00C0472F" w:rsidP="00E731D8"/>
    <w:p w14:paraId="63415E3C" w14:textId="77777777" w:rsidR="00C0472F" w:rsidRDefault="00C0472F" w:rsidP="00E731D8"/>
    <w:p w14:paraId="5DC90042" w14:textId="77777777" w:rsidR="00C0472F" w:rsidRDefault="00C0472F" w:rsidP="00E731D8"/>
    <w:p w14:paraId="031BC35D" w14:textId="77777777" w:rsidR="00C0472F" w:rsidRDefault="00C0472F" w:rsidP="00E731D8"/>
    <w:p w14:paraId="5B228307" w14:textId="77777777" w:rsidR="009D341F" w:rsidRDefault="009D341F" w:rsidP="00B868DB"/>
    <w:p w14:paraId="56097EE2" w14:textId="77777777" w:rsidR="00B868DB" w:rsidRDefault="00B868DB" w:rsidP="00B868DB">
      <w:pPr>
        <w:rPr>
          <w:rFonts w:cs="Arial"/>
          <w:color w:val="1C396F"/>
          <w:sz w:val="36"/>
          <w:szCs w:val="36"/>
        </w:rPr>
      </w:pPr>
    </w:p>
    <w:p w14:paraId="45557EB1" w14:textId="77777777" w:rsidR="00C0472F" w:rsidRDefault="00C0472F" w:rsidP="0034125B">
      <w:pPr>
        <w:ind w:left="5760" w:firstLine="720"/>
        <w:rPr>
          <w:rFonts w:cs="Arial"/>
          <w:color w:val="1C396F"/>
          <w:sz w:val="36"/>
          <w:szCs w:val="36"/>
        </w:rPr>
      </w:pPr>
    </w:p>
    <w:p w14:paraId="7BEA16ED" w14:textId="77777777" w:rsidR="00C0472F" w:rsidRDefault="00C0472F" w:rsidP="0034125B">
      <w:pPr>
        <w:ind w:left="5760" w:firstLine="720"/>
        <w:rPr>
          <w:rFonts w:cs="Arial"/>
          <w:color w:val="1C396F"/>
          <w:sz w:val="36"/>
          <w:szCs w:val="36"/>
        </w:rPr>
      </w:pPr>
    </w:p>
    <w:p w14:paraId="5E7E7F00" w14:textId="77777777" w:rsidR="0071667A" w:rsidRDefault="0071667A" w:rsidP="0034125B">
      <w:pPr>
        <w:ind w:left="5760" w:firstLine="720"/>
        <w:rPr>
          <w:rFonts w:cs="Arial"/>
          <w:color w:val="1C396F"/>
          <w:sz w:val="36"/>
          <w:szCs w:val="36"/>
        </w:rPr>
      </w:pPr>
    </w:p>
    <w:p w14:paraId="35DB1B69" w14:textId="77777777" w:rsidR="00D31A0A" w:rsidRPr="002E2221" w:rsidRDefault="005D40DA" w:rsidP="0034125B">
      <w:pPr>
        <w:ind w:left="5760" w:firstLine="720"/>
        <w:rPr>
          <w:rFonts w:cs="Arial"/>
          <w:color w:val="1C396F"/>
          <w:sz w:val="36"/>
          <w:szCs w:val="36"/>
        </w:rPr>
      </w:pPr>
      <w:r w:rsidRPr="002E2221">
        <w:rPr>
          <w:rFonts w:cs="Arial"/>
          <w:color w:val="1C396F"/>
          <w:sz w:val="36"/>
          <w:szCs w:val="36"/>
        </w:rPr>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100"/>
        <w:gridCol w:w="16"/>
        <w:gridCol w:w="4773"/>
        <w:gridCol w:w="2070"/>
        <w:gridCol w:w="1711"/>
      </w:tblGrid>
      <w:tr w:rsidR="00357650" w:rsidRPr="002E2221" w14:paraId="33D0F687" w14:textId="77777777" w:rsidTr="00C95C8D">
        <w:tblPrEx>
          <w:tblCellMar>
            <w:top w:w="0" w:type="dxa"/>
            <w:left w:w="0" w:type="dxa"/>
            <w:bottom w:w="0" w:type="dxa"/>
            <w:right w:w="0" w:type="dxa"/>
          </w:tblCellMar>
        </w:tblPrEx>
        <w:trPr>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31B76103"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63119012"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5EE28DE0" w14:textId="77777777" w:rsidTr="00C95C8D">
        <w:tblPrEx>
          <w:tblCellMar>
            <w:top w:w="0" w:type="dxa"/>
            <w:left w:w="0" w:type="dxa"/>
            <w:bottom w:w="0" w:type="dxa"/>
            <w:right w:w="0" w:type="dxa"/>
          </w:tblCellMar>
        </w:tblPrEx>
        <w:trPr>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728E79C6" w14:textId="77777777" w:rsidR="00990D39" w:rsidRDefault="0032597E" w:rsidP="00990D39">
            <w:pPr>
              <w:jc w:val="center"/>
              <w:rPr>
                <w:rFonts w:cs="Arial"/>
                <w:b/>
                <w:bCs/>
                <w:color w:val="FFFFFF"/>
                <w:sz w:val="6"/>
                <w:szCs w:val="6"/>
              </w:rPr>
            </w:pPr>
            <w:r>
              <w:rPr>
                <w:rFonts w:cs="Arial"/>
                <w:b/>
                <w:bCs/>
                <w:color w:val="FFFFFF"/>
                <w:szCs w:val="22"/>
              </w:rPr>
              <w:t>0</w:t>
            </w:r>
            <w:r w:rsidR="00C95C8D">
              <w:rPr>
                <w:rFonts w:cs="Arial"/>
                <w:b/>
                <w:bCs/>
                <w:color w:val="FFFFFF"/>
                <w:szCs w:val="22"/>
              </w:rPr>
              <w:t>2</w:t>
            </w:r>
            <w:r w:rsidR="00526E8F">
              <w:rPr>
                <w:rFonts w:cs="Arial"/>
                <w:b/>
                <w:bCs/>
                <w:color w:val="FFFFFF"/>
                <w:szCs w:val="22"/>
              </w:rPr>
              <w:t>/</w:t>
            </w:r>
            <w:r w:rsidR="00934AF9">
              <w:rPr>
                <w:rFonts w:cs="Arial"/>
                <w:b/>
                <w:bCs/>
                <w:color w:val="FFFFFF"/>
                <w:szCs w:val="22"/>
              </w:rPr>
              <w:t>1</w:t>
            </w:r>
            <w:r w:rsidR="00C95C8D">
              <w:rPr>
                <w:rFonts w:cs="Arial"/>
                <w:b/>
                <w:bCs/>
                <w:color w:val="FFFFFF"/>
                <w:szCs w:val="22"/>
              </w:rPr>
              <w:t>4</w:t>
            </w:r>
            <w:r w:rsidR="00AC1AAF">
              <w:rPr>
                <w:rFonts w:cs="Arial"/>
                <w:b/>
                <w:bCs/>
                <w:color w:val="FFFFFF"/>
                <w:szCs w:val="22"/>
              </w:rPr>
              <w:t>/202</w:t>
            </w:r>
            <w:r>
              <w:rPr>
                <w:rFonts w:cs="Arial"/>
                <w:b/>
                <w:bCs/>
                <w:color w:val="FFFFFF"/>
                <w:szCs w:val="22"/>
              </w:rPr>
              <w:t>6</w:t>
            </w:r>
            <w:r w:rsidR="00AC1AAF">
              <w:rPr>
                <w:rFonts w:cs="Arial"/>
                <w:b/>
                <w:bCs/>
                <w:color w:val="FFFFFF"/>
                <w:szCs w:val="22"/>
              </w:rPr>
              <w:t xml:space="preserve"> through </w:t>
            </w:r>
            <w:r w:rsidR="00C0472F">
              <w:rPr>
                <w:rFonts w:cs="Arial"/>
                <w:b/>
                <w:bCs/>
                <w:color w:val="FFFFFF"/>
                <w:szCs w:val="22"/>
              </w:rPr>
              <w:t>0</w:t>
            </w:r>
            <w:r w:rsidR="00C95C8D">
              <w:rPr>
                <w:rFonts w:cs="Arial"/>
                <w:b/>
                <w:bCs/>
                <w:color w:val="FFFFFF"/>
                <w:szCs w:val="22"/>
              </w:rPr>
              <w:t>3</w:t>
            </w:r>
            <w:r w:rsidR="00AC1AAF">
              <w:rPr>
                <w:rFonts w:cs="Arial"/>
                <w:b/>
                <w:bCs/>
                <w:color w:val="FFFFFF"/>
                <w:szCs w:val="22"/>
              </w:rPr>
              <w:t>/</w:t>
            </w:r>
            <w:r>
              <w:rPr>
                <w:rFonts w:cs="Arial"/>
                <w:b/>
                <w:bCs/>
                <w:color w:val="FFFFFF"/>
                <w:szCs w:val="22"/>
              </w:rPr>
              <w:t>13</w:t>
            </w:r>
            <w:r w:rsidR="00AC1AAF">
              <w:rPr>
                <w:rFonts w:cs="Arial"/>
                <w:b/>
                <w:bCs/>
                <w:color w:val="FFFFFF"/>
                <w:szCs w:val="22"/>
              </w:rPr>
              <w:t>/202</w:t>
            </w:r>
            <w:r w:rsidR="00C0472F">
              <w:rPr>
                <w:rFonts w:cs="Arial"/>
                <w:b/>
                <w:bCs/>
                <w:color w:val="FFFFFF"/>
                <w:szCs w:val="22"/>
              </w:rPr>
              <w:t>6</w:t>
            </w:r>
          </w:p>
        </w:tc>
      </w:tr>
      <w:tr w:rsidR="00403548" w:rsidRPr="002E2221" w14:paraId="29349D44" w14:textId="77777777" w:rsidTr="00C95C8D">
        <w:tblPrEx>
          <w:tblCellMar>
            <w:top w:w="0" w:type="dxa"/>
            <w:left w:w="0" w:type="dxa"/>
            <w:bottom w:w="0" w:type="dxa"/>
            <w:right w:w="0" w:type="dxa"/>
          </w:tblCellMar>
        </w:tblPrEx>
        <w:trPr>
          <w:trHeight w:hRule="exact" w:val="610"/>
        </w:trPr>
        <w:tc>
          <w:tcPr>
            <w:tcW w:w="6116" w:type="dxa"/>
            <w:gridSpan w:val="2"/>
            <w:tcBorders>
              <w:top w:val="single" w:sz="5" w:space="0" w:color="auto"/>
              <w:left w:val="single" w:sz="5" w:space="0" w:color="auto"/>
              <w:bottom w:val="single" w:sz="5" w:space="0" w:color="auto"/>
              <w:right w:val="single" w:sz="5" w:space="0" w:color="auto"/>
            </w:tcBorders>
            <w:shd w:val="solid" w:color="1C396F" w:fill="auto"/>
          </w:tcPr>
          <w:p w14:paraId="3469A869"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546E9C69"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70" w:type="dxa"/>
            <w:tcBorders>
              <w:top w:val="single" w:sz="5" w:space="0" w:color="auto"/>
              <w:left w:val="single" w:sz="5" w:space="0" w:color="auto"/>
              <w:bottom w:val="single" w:sz="5" w:space="0" w:color="auto"/>
              <w:right w:val="single" w:sz="5" w:space="0" w:color="auto"/>
            </w:tcBorders>
            <w:shd w:val="solid" w:color="1C396F" w:fill="auto"/>
          </w:tcPr>
          <w:p w14:paraId="327340F0"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0A8EF408"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30ADCA44" w14:textId="77777777" w:rsidTr="00C95C8D">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628202AE" w14:textId="77777777" w:rsidR="005E7AC3" w:rsidRPr="00170EC3" w:rsidRDefault="00D923ED" w:rsidP="00B17709">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r w:rsidR="005E7AC3" w14:paraId="59035E54" w14:textId="77777777" w:rsidTr="00C95C8D">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635729D" w14:textId="77777777" w:rsidR="00C95C8D" w:rsidRDefault="00C95C8D" w:rsidP="00B17709">
            <w:pPr>
              <w:rPr>
                <w:rFonts w:ascii="Tahoma" w:eastAsia="Tahoma" w:hAnsi="Tahoma"/>
                <w:color w:val="000000"/>
                <w:sz w:val="20"/>
              </w:rPr>
            </w:pPr>
            <w:r>
              <w:rPr>
                <w:rFonts w:ascii="Tahoma" w:eastAsia="Tahoma" w:hAnsi="Tahoma"/>
                <w:color w:val="000000"/>
                <w:sz w:val="20"/>
              </w:rPr>
              <w:t>Golden Gate Bridges, LLC</w:t>
            </w:r>
            <w:r>
              <w:rPr>
                <w:rFonts w:ascii="Tahoma" w:eastAsia="Tahoma" w:hAnsi="Tahoma"/>
                <w:color w:val="000000"/>
                <w:sz w:val="20"/>
              </w:rPr>
              <w:br/>
              <w:t>Glasgow, Barren County</w:t>
            </w:r>
          </w:p>
          <w:p w14:paraId="1B7AB7B2" w14:textId="77777777" w:rsidR="00C95C8D" w:rsidRDefault="00C95C8D" w:rsidP="00B17709">
            <w:pPr>
              <w:rPr>
                <w:rFonts w:ascii="Tahoma" w:eastAsia="Tahoma" w:hAnsi="Tahoma"/>
                <w:color w:val="000000"/>
                <w:sz w:val="20"/>
              </w:rPr>
            </w:pPr>
            <w:r>
              <w:rPr>
                <w:rFonts w:ascii="Tahoma" w:eastAsia="Tahoma" w:hAnsi="Tahoma"/>
                <w:color w:val="000000"/>
                <w:sz w:val="20"/>
              </w:rPr>
              <w:t>CON #</w:t>
            </w:r>
            <w:r w:rsidR="00803335" w:rsidRPr="00803335">
              <w:rPr>
                <w:rFonts w:ascii="Tahoma" w:eastAsia="Tahoma" w:hAnsi="Tahoma"/>
                <w:color w:val="000000"/>
                <w:sz w:val="20"/>
              </w:rPr>
              <w:t>005-04-6211(1)</w:t>
            </w:r>
            <w:r>
              <w:rPr>
                <w:rFonts w:ascii="Tahoma" w:eastAsia="Tahoma" w:hAnsi="Tahoma"/>
                <w:color w:val="000000"/>
                <w:sz w:val="20"/>
              </w:rPr>
              <w:br/>
            </w:r>
            <w:r>
              <w:rPr>
                <w:rFonts w:ascii="Tahoma" w:eastAsia="Tahoma" w:hAnsi="Tahoma"/>
                <w:color w:val="000000"/>
                <w:sz w:val="20"/>
              </w:rPr>
              <w:br/>
              <w:t>Daniel Byrd</w:t>
            </w:r>
            <w:r>
              <w:rPr>
                <w:rFonts w:ascii="Tahoma" w:eastAsia="Tahoma" w:hAnsi="Tahoma"/>
                <w:color w:val="000000"/>
                <w:sz w:val="20"/>
              </w:rPr>
              <w:br/>
              <w:t>1004 Glenview Drive</w:t>
            </w:r>
            <w:r>
              <w:rPr>
                <w:rFonts w:ascii="Tahoma" w:eastAsia="Tahoma" w:hAnsi="Tahoma"/>
                <w:color w:val="000000"/>
                <w:sz w:val="20"/>
              </w:rPr>
              <w:br/>
              <w:t>Glasgow, KY 42141</w:t>
            </w:r>
          </w:p>
          <w:p w14:paraId="4DE5E627" w14:textId="77777777" w:rsidR="005E7AC3" w:rsidRDefault="00C95C8D" w:rsidP="00B17709">
            <w:r>
              <w:rPr>
                <w:rFonts w:ascii="Tahoma" w:eastAsia="Tahoma" w:hAnsi="Tahoma"/>
                <w:color w:val="000000"/>
                <w:sz w:val="20"/>
              </w:rPr>
              <w:t>(270) 629-5300</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7BB52BE" w14:textId="77777777" w:rsidR="005E7AC3" w:rsidRDefault="00C95C8D" w:rsidP="00B17709">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861FE11" w14:textId="77777777" w:rsidR="005E7AC3" w:rsidRPr="00264513" w:rsidRDefault="00C95C8D" w:rsidP="00B17709">
            <w:pPr>
              <w:jc w:val="right"/>
              <w:rPr>
                <w:rFonts w:ascii="Tahoma" w:hAnsi="Tahoma" w:cs="Tahoma"/>
                <w:sz w:val="20"/>
                <w:szCs w:val="20"/>
              </w:rPr>
            </w:pPr>
            <w:r>
              <w:rPr>
                <w:rFonts w:ascii="Tahoma" w:eastAsia="Tahoma" w:hAnsi="Tahoma"/>
                <w:color w:val="000000"/>
                <w:sz w:val="20"/>
              </w:rPr>
              <w:t>$72,000.00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25CB11D" w14:textId="77777777" w:rsidR="005E7AC3" w:rsidRPr="00264513" w:rsidRDefault="00C95C8D" w:rsidP="00B17709">
            <w:pPr>
              <w:jc w:val="center"/>
              <w:rPr>
                <w:rFonts w:ascii="Tahoma" w:hAnsi="Tahoma" w:cs="Tahoma"/>
                <w:sz w:val="20"/>
                <w:szCs w:val="20"/>
              </w:rPr>
            </w:pPr>
            <w:r>
              <w:rPr>
                <w:rFonts w:ascii="Tahoma" w:eastAsia="Tahoma" w:hAnsi="Tahoma"/>
                <w:color w:val="000000"/>
                <w:sz w:val="20"/>
              </w:rPr>
              <w:t>02/19/2026</w:t>
            </w:r>
          </w:p>
        </w:tc>
      </w:tr>
      <w:tr w:rsidR="00C95C8D" w14:paraId="7D875D30" w14:textId="77777777" w:rsidTr="00C95C8D">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146B094" w14:textId="77777777" w:rsidR="00C95C8D" w:rsidRDefault="00C95C8D" w:rsidP="00B17709">
            <w:pPr>
              <w:rPr>
                <w:rFonts w:ascii="Tahoma" w:eastAsia="Tahoma" w:hAnsi="Tahoma"/>
                <w:color w:val="000000"/>
                <w:sz w:val="20"/>
              </w:rPr>
            </w:pPr>
            <w:r>
              <w:rPr>
                <w:rFonts w:ascii="Tahoma" w:eastAsia="Tahoma" w:hAnsi="Tahoma"/>
                <w:color w:val="000000"/>
                <w:sz w:val="20"/>
              </w:rPr>
              <w:t>Twin Lakes Adult Day Center, LLC</w:t>
            </w:r>
            <w:r>
              <w:rPr>
                <w:rFonts w:ascii="Tahoma" w:eastAsia="Tahoma" w:hAnsi="Tahoma"/>
                <w:color w:val="000000"/>
                <w:sz w:val="20"/>
              </w:rPr>
              <w:br/>
              <w:t>Leitchfield, Grayson County</w:t>
            </w:r>
          </w:p>
          <w:p w14:paraId="3FF10577" w14:textId="77777777" w:rsidR="00C95C8D" w:rsidRDefault="00C95C8D" w:rsidP="00B17709">
            <w:pPr>
              <w:rPr>
                <w:rFonts w:ascii="Tahoma" w:eastAsia="Tahoma" w:hAnsi="Tahoma"/>
                <w:color w:val="000000"/>
                <w:sz w:val="20"/>
              </w:rPr>
            </w:pPr>
            <w:r>
              <w:rPr>
                <w:rFonts w:ascii="Tahoma" w:eastAsia="Tahoma" w:hAnsi="Tahoma"/>
                <w:color w:val="000000"/>
                <w:sz w:val="20"/>
              </w:rPr>
              <w:t>CON #</w:t>
            </w:r>
            <w:r w:rsidR="00803335" w:rsidRPr="00803335">
              <w:rPr>
                <w:rFonts w:ascii="Tahoma" w:eastAsia="Tahoma" w:hAnsi="Tahoma"/>
                <w:color w:val="000000"/>
                <w:sz w:val="20"/>
              </w:rPr>
              <w:t>043-05-6212(1)</w:t>
            </w:r>
            <w:r>
              <w:rPr>
                <w:rFonts w:ascii="Tahoma" w:eastAsia="Tahoma" w:hAnsi="Tahoma"/>
                <w:color w:val="000000"/>
                <w:sz w:val="20"/>
              </w:rPr>
              <w:br/>
            </w:r>
            <w:r>
              <w:rPr>
                <w:rFonts w:ascii="Tahoma" w:eastAsia="Tahoma" w:hAnsi="Tahoma"/>
                <w:color w:val="000000"/>
                <w:sz w:val="20"/>
              </w:rPr>
              <w:br/>
              <w:t>Christine Pressley</w:t>
            </w:r>
            <w:r>
              <w:rPr>
                <w:rFonts w:ascii="Tahoma" w:eastAsia="Tahoma" w:hAnsi="Tahoma"/>
                <w:color w:val="000000"/>
                <w:sz w:val="20"/>
              </w:rPr>
              <w:br/>
              <w:t>704 S. Main Street</w:t>
            </w:r>
            <w:r>
              <w:rPr>
                <w:rFonts w:ascii="Tahoma" w:eastAsia="Tahoma" w:hAnsi="Tahoma"/>
                <w:color w:val="000000"/>
                <w:sz w:val="20"/>
              </w:rPr>
              <w:br/>
              <w:t>Leitchfield, KY 42754</w:t>
            </w:r>
          </w:p>
          <w:p w14:paraId="1C6B8F0F" w14:textId="77777777" w:rsidR="00C95C8D" w:rsidRDefault="00C95C8D" w:rsidP="00B17709">
            <w:pPr>
              <w:rPr>
                <w:rFonts w:ascii="Tahoma" w:eastAsia="Tahoma" w:hAnsi="Tahoma"/>
                <w:color w:val="000000"/>
                <w:sz w:val="20"/>
              </w:rPr>
            </w:pPr>
            <w:r>
              <w:rPr>
                <w:rFonts w:ascii="Tahoma" w:eastAsia="Tahoma" w:hAnsi="Tahoma"/>
                <w:color w:val="000000"/>
                <w:sz w:val="20"/>
              </w:rPr>
              <w:t>(909) 631-4725</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55BEA58" w14:textId="77777777" w:rsidR="00C95C8D" w:rsidRDefault="00C95C8D"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23A1F24" w14:textId="77777777" w:rsidR="00C95C8D" w:rsidRDefault="00C95C8D" w:rsidP="00B17709">
            <w:pPr>
              <w:jc w:val="right"/>
              <w:rPr>
                <w:rFonts w:ascii="Tahoma" w:eastAsia="Tahoma" w:hAnsi="Tahoma"/>
                <w:color w:val="000000"/>
                <w:sz w:val="20"/>
              </w:rPr>
            </w:pPr>
            <w:r>
              <w:rPr>
                <w:rFonts w:ascii="Tahoma" w:eastAsia="Tahoma" w:hAnsi="Tahoma"/>
                <w:color w:val="000000"/>
                <w:sz w:val="20"/>
              </w:rPr>
              <w:t>$175,000.00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AC97481" w14:textId="77777777" w:rsidR="00C95C8D" w:rsidRDefault="00C95C8D" w:rsidP="00B17709">
            <w:pPr>
              <w:jc w:val="center"/>
              <w:rPr>
                <w:rFonts w:ascii="Tahoma" w:eastAsia="Tahoma" w:hAnsi="Tahoma"/>
                <w:color w:val="000000"/>
                <w:sz w:val="20"/>
              </w:rPr>
            </w:pPr>
            <w:r>
              <w:rPr>
                <w:rFonts w:ascii="Tahoma" w:eastAsia="Tahoma" w:hAnsi="Tahoma"/>
                <w:color w:val="000000"/>
                <w:sz w:val="20"/>
              </w:rPr>
              <w:t>03/13/2026</w:t>
            </w:r>
          </w:p>
        </w:tc>
      </w:tr>
      <w:tr w:rsidR="00C95C8D" w:rsidRPr="00170EC3" w14:paraId="53F1490B" w14:textId="77777777" w:rsidTr="00C95C8D">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4D0F02F5" w14:textId="77777777" w:rsidR="00C95C8D" w:rsidRPr="00170EC3" w:rsidRDefault="00C95C8D" w:rsidP="00FC2643">
            <w:pPr>
              <w:rPr>
                <w:rFonts w:ascii="Tahoma" w:hAnsi="Tahoma" w:cs="Tahoma"/>
                <w:b/>
                <w:bCs/>
                <w:color w:val="FFFFFF"/>
                <w:sz w:val="20"/>
                <w:szCs w:val="20"/>
              </w:rPr>
            </w:pPr>
            <w:r>
              <w:rPr>
                <w:rFonts w:ascii="Tahoma" w:hAnsi="Tahoma" w:cs="Tahoma"/>
                <w:b/>
                <w:bCs/>
                <w:color w:val="FFFFFF"/>
                <w:sz w:val="20"/>
                <w:szCs w:val="20"/>
              </w:rPr>
              <w:t xml:space="preserve">NURSING FACILITY </w:t>
            </w:r>
          </w:p>
        </w:tc>
      </w:tr>
      <w:tr w:rsidR="00C95C8D" w:rsidRPr="00264513" w14:paraId="1BA22CDD" w14:textId="77777777" w:rsidTr="00C95C8D">
        <w:tblPrEx>
          <w:tblCellMar>
            <w:top w:w="0" w:type="dxa"/>
            <w:left w:w="0" w:type="dxa"/>
            <w:bottom w:w="0" w:type="dxa"/>
            <w:right w:w="0" w:type="dxa"/>
          </w:tblCellMar>
        </w:tblPrEx>
        <w:trPr>
          <w:trHeight w:val="2347"/>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A8C153E" w14:textId="77777777" w:rsidR="00C95C8D" w:rsidRDefault="00C95C8D" w:rsidP="00FC2643">
            <w:pPr>
              <w:rPr>
                <w:rFonts w:ascii="Tahoma" w:eastAsia="Tahoma" w:hAnsi="Tahoma"/>
                <w:color w:val="000000"/>
                <w:sz w:val="20"/>
              </w:rPr>
            </w:pPr>
            <w:r>
              <w:rPr>
                <w:rFonts w:ascii="Tahoma" w:eastAsia="Tahoma" w:hAnsi="Tahoma"/>
                <w:color w:val="000000"/>
                <w:sz w:val="20"/>
              </w:rPr>
              <w:t>Clinton and Hickman County Hospital, Inc. d/b/a Clinton Hickman County Nursing Facility</w:t>
            </w:r>
            <w:r>
              <w:rPr>
                <w:rFonts w:ascii="Tahoma" w:eastAsia="Tahoma" w:hAnsi="Tahoma"/>
                <w:color w:val="000000"/>
                <w:sz w:val="20"/>
              </w:rPr>
              <w:br/>
              <w:t>Clinton, Hickman County</w:t>
            </w:r>
          </w:p>
          <w:p w14:paraId="1B17DB18" w14:textId="77777777" w:rsidR="00C95C8D" w:rsidRDefault="00C95C8D" w:rsidP="00FC2643">
            <w:pPr>
              <w:rPr>
                <w:rFonts w:ascii="Tahoma" w:eastAsia="Tahoma" w:hAnsi="Tahoma"/>
                <w:color w:val="000000"/>
                <w:sz w:val="20"/>
              </w:rPr>
            </w:pPr>
            <w:r>
              <w:rPr>
                <w:rFonts w:ascii="Tahoma" w:eastAsia="Tahoma" w:hAnsi="Tahoma"/>
                <w:color w:val="000000"/>
                <w:sz w:val="20"/>
              </w:rPr>
              <w:t>CON #</w:t>
            </w:r>
            <w:r w:rsidR="00803335" w:rsidRPr="00803335">
              <w:rPr>
                <w:rFonts w:ascii="Tahoma" w:eastAsia="Tahoma" w:hAnsi="Tahoma"/>
                <w:color w:val="000000"/>
                <w:sz w:val="20"/>
              </w:rPr>
              <w:t>053-01-1058(6)</w:t>
            </w:r>
            <w:r>
              <w:rPr>
                <w:rFonts w:ascii="Tahoma" w:eastAsia="Tahoma" w:hAnsi="Tahoma"/>
                <w:color w:val="000000"/>
                <w:sz w:val="20"/>
              </w:rPr>
              <w:br/>
            </w:r>
            <w:r>
              <w:rPr>
                <w:rFonts w:ascii="Tahoma" w:eastAsia="Tahoma" w:hAnsi="Tahoma"/>
                <w:color w:val="000000"/>
                <w:sz w:val="20"/>
              </w:rPr>
              <w:br/>
              <w:t>Jennifer H. Connell</w:t>
            </w:r>
            <w:r>
              <w:rPr>
                <w:rFonts w:ascii="Tahoma" w:eastAsia="Tahoma" w:hAnsi="Tahoma"/>
                <w:color w:val="000000"/>
                <w:sz w:val="20"/>
              </w:rPr>
              <w:br/>
              <w:t>366 South Washington Street</w:t>
            </w:r>
            <w:r>
              <w:rPr>
                <w:rFonts w:ascii="Tahoma" w:eastAsia="Tahoma" w:hAnsi="Tahoma"/>
                <w:color w:val="000000"/>
                <w:sz w:val="20"/>
              </w:rPr>
              <w:br/>
              <w:t>Clinton, KY 42031</w:t>
            </w:r>
          </w:p>
          <w:p w14:paraId="7D3CECF3" w14:textId="77777777" w:rsidR="00C95C8D" w:rsidRDefault="00C95C8D" w:rsidP="00FC2643">
            <w:r>
              <w:rPr>
                <w:rFonts w:ascii="Tahoma" w:eastAsia="Tahoma" w:hAnsi="Tahoma"/>
                <w:color w:val="000000"/>
                <w:sz w:val="20"/>
              </w:rPr>
              <w:t>(270) 653-2461</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55B2030" w14:textId="77777777" w:rsidR="00C95C8D" w:rsidRDefault="00C95C8D" w:rsidP="00FC2643">
            <w:r>
              <w:rPr>
                <w:rFonts w:ascii="Tahoma" w:eastAsia="Tahoma" w:hAnsi="Tahoma"/>
                <w:color w:val="000000"/>
                <w:sz w:val="20"/>
              </w:rPr>
              <w:t>Modify CON #053-01-1058(5) approved 03/25/2021 to relocate facility from 366 South Washington Street to 155 State Route 780, Clinton, Hickman County, by a cost escalation in the amount of $7,402,429</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3EE994B" w14:textId="77777777" w:rsidR="00C95C8D" w:rsidRPr="00264513" w:rsidRDefault="00803335" w:rsidP="00FC2643">
            <w:pPr>
              <w:jc w:val="right"/>
              <w:rPr>
                <w:rFonts w:ascii="Tahoma" w:hAnsi="Tahoma" w:cs="Tahoma"/>
                <w:sz w:val="20"/>
                <w:szCs w:val="20"/>
              </w:rPr>
            </w:pPr>
            <w:r>
              <w:rPr>
                <w:rFonts w:ascii="Tahoma" w:eastAsia="Tahoma" w:hAnsi="Tahoma"/>
                <w:color w:val="000000"/>
                <w:sz w:val="20"/>
              </w:rPr>
              <w:t>$7,402,429.00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37BB380" w14:textId="77777777" w:rsidR="00C95C8D" w:rsidRPr="00264513" w:rsidRDefault="00C95C8D" w:rsidP="00FC2643">
            <w:pPr>
              <w:jc w:val="center"/>
              <w:rPr>
                <w:rFonts w:ascii="Tahoma" w:hAnsi="Tahoma" w:cs="Tahoma"/>
                <w:sz w:val="20"/>
                <w:szCs w:val="20"/>
              </w:rPr>
            </w:pPr>
            <w:r>
              <w:rPr>
                <w:rFonts w:ascii="Tahoma" w:eastAsia="Tahoma" w:hAnsi="Tahoma"/>
                <w:color w:val="000000"/>
                <w:sz w:val="20"/>
              </w:rPr>
              <w:t>02/</w:t>
            </w:r>
            <w:r w:rsidR="00803335">
              <w:rPr>
                <w:rFonts w:ascii="Tahoma" w:eastAsia="Tahoma" w:hAnsi="Tahoma"/>
                <w:color w:val="000000"/>
                <w:sz w:val="20"/>
              </w:rPr>
              <w:t>25</w:t>
            </w:r>
            <w:r>
              <w:rPr>
                <w:rFonts w:ascii="Tahoma" w:eastAsia="Tahoma" w:hAnsi="Tahoma"/>
                <w:color w:val="000000"/>
                <w:sz w:val="20"/>
              </w:rPr>
              <w:t>/2026</w:t>
            </w:r>
          </w:p>
        </w:tc>
      </w:tr>
    </w:tbl>
    <w:p w14:paraId="379FDB53" w14:textId="77777777" w:rsidR="00D60CAB" w:rsidRDefault="00D60CAB" w:rsidP="006B1521"/>
    <w:p w14:paraId="0AADCC1B" w14:textId="77777777" w:rsidR="00D816FB" w:rsidRDefault="00D816FB" w:rsidP="006B1521"/>
    <w:p w14:paraId="487BF030" w14:textId="77777777" w:rsidR="00803335" w:rsidRDefault="00803335" w:rsidP="006B1521"/>
    <w:p w14:paraId="55BA4D1C" w14:textId="77777777" w:rsidR="00803335" w:rsidRDefault="00803335" w:rsidP="006B1521"/>
    <w:p w14:paraId="672D05AF" w14:textId="77777777" w:rsidR="00803335" w:rsidRDefault="00803335" w:rsidP="006B1521"/>
    <w:p w14:paraId="453FF499" w14:textId="77777777" w:rsidR="00D816FB" w:rsidRPr="002E2221" w:rsidRDefault="00D816FB"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1EA12D78"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41976C3F"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t>NEWSLETTER</w:t>
            </w:r>
          </w:p>
          <w:p w14:paraId="69207E7B" w14:textId="77777777" w:rsidR="006B1521" w:rsidRPr="002E2221" w:rsidRDefault="006B1521" w:rsidP="00824C85">
            <w:pPr>
              <w:rPr>
                <w:rFonts w:cs="Arial"/>
                <w:b/>
                <w:bCs/>
                <w:color w:val="FFFFFF"/>
                <w:sz w:val="6"/>
                <w:szCs w:val="6"/>
              </w:rPr>
            </w:pPr>
          </w:p>
        </w:tc>
      </w:tr>
      <w:tr w:rsidR="006B1521" w:rsidRPr="002E2221" w14:paraId="553A97F5"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285A26F1"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2594B6EE"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312EBF6C"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43E4877E" w14:textId="77777777" w:rsidR="00AC1AAF" w:rsidRPr="00C2464E" w:rsidRDefault="00D923ED" w:rsidP="00AC1AAF">
            <w:pPr>
              <w:jc w:val="center"/>
              <w:rPr>
                <w:rFonts w:cs="Arial"/>
                <w:b/>
                <w:bCs/>
                <w:color w:val="FFFFFF"/>
                <w:sz w:val="6"/>
                <w:szCs w:val="6"/>
              </w:rPr>
            </w:pPr>
            <w:r>
              <w:rPr>
                <w:rFonts w:cs="Arial"/>
                <w:b/>
                <w:bCs/>
                <w:color w:val="FFFFFF"/>
                <w:szCs w:val="22"/>
              </w:rPr>
              <w:t>0</w:t>
            </w:r>
            <w:r w:rsidR="00803335">
              <w:rPr>
                <w:rFonts w:cs="Arial"/>
                <w:b/>
                <w:bCs/>
                <w:color w:val="FFFFFF"/>
                <w:szCs w:val="22"/>
              </w:rPr>
              <w:t>2</w:t>
            </w:r>
            <w:r w:rsidR="001A7F15">
              <w:rPr>
                <w:rFonts w:cs="Arial"/>
                <w:b/>
                <w:bCs/>
                <w:color w:val="FFFFFF"/>
                <w:szCs w:val="22"/>
              </w:rPr>
              <w:t>/</w:t>
            </w:r>
            <w:r w:rsidR="008A4174">
              <w:rPr>
                <w:rFonts w:cs="Arial"/>
                <w:b/>
                <w:bCs/>
                <w:color w:val="FFFFFF"/>
                <w:szCs w:val="22"/>
              </w:rPr>
              <w:t>1</w:t>
            </w:r>
            <w:r w:rsidR="00803335">
              <w:rPr>
                <w:rFonts w:cs="Arial"/>
                <w:b/>
                <w:bCs/>
                <w:color w:val="FFFFFF"/>
                <w:szCs w:val="22"/>
              </w:rPr>
              <w:t>4</w:t>
            </w:r>
            <w:r w:rsidR="00AC1AAF">
              <w:rPr>
                <w:rFonts w:cs="Arial"/>
                <w:b/>
                <w:bCs/>
                <w:color w:val="FFFFFF"/>
                <w:szCs w:val="22"/>
              </w:rPr>
              <w:t>/202</w:t>
            </w:r>
            <w:r>
              <w:rPr>
                <w:rFonts w:cs="Arial"/>
                <w:b/>
                <w:bCs/>
                <w:color w:val="FFFFFF"/>
                <w:szCs w:val="22"/>
              </w:rPr>
              <w:t>6</w:t>
            </w:r>
            <w:r w:rsidR="00AC1AAF">
              <w:rPr>
                <w:rFonts w:cs="Arial"/>
                <w:b/>
                <w:bCs/>
                <w:color w:val="FFFFFF"/>
                <w:szCs w:val="22"/>
              </w:rPr>
              <w:t xml:space="preserve"> through </w:t>
            </w:r>
            <w:r w:rsidR="00D816FB">
              <w:rPr>
                <w:rFonts w:cs="Arial"/>
                <w:b/>
                <w:bCs/>
                <w:color w:val="FFFFFF"/>
                <w:szCs w:val="22"/>
              </w:rPr>
              <w:t>0</w:t>
            </w:r>
            <w:r w:rsidR="00803335">
              <w:rPr>
                <w:rFonts w:cs="Arial"/>
                <w:b/>
                <w:bCs/>
                <w:color w:val="FFFFFF"/>
                <w:szCs w:val="22"/>
              </w:rPr>
              <w:t>3</w:t>
            </w:r>
            <w:r w:rsidR="00AC1AAF">
              <w:rPr>
                <w:rFonts w:cs="Arial"/>
                <w:b/>
                <w:bCs/>
                <w:color w:val="FFFFFF"/>
                <w:szCs w:val="22"/>
              </w:rPr>
              <w:t>/</w:t>
            </w:r>
            <w:r>
              <w:rPr>
                <w:rFonts w:cs="Arial"/>
                <w:b/>
                <w:bCs/>
                <w:color w:val="FFFFFF"/>
                <w:szCs w:val="22"/>
              </w:rPr>
              <w:t>13</w:t>
            </w:r>
            <w:r w:rsidR="00AC1AAF">
              <w:rPr>
                <w:rFonts w:cs="Arial"/>
                <w:b/>
                <w:bCs/>
                <w:color w:val="FFFFFF"/>
                <w:szCs w:val="22"/>
              </w:rPr>
              <w:t>/202</w:t>
            </w:r>
            <w:r w:rsidR="00D816FB">
              <w:rPr>
                <w:rFonts w:cs="Arial"/>
                <w:b/>
                <w:bCs/>
                <w:color w:val="FFFFFF"/>
                <w:szCs w:val="22"/>
              </w:rPr>
              <w:t>6</w:t>
            </w:r>
          </w:p>
        </w:tc>
      </w:tr>
      <w:tr w:rsidR="004229C9" w:rsidRPr="002E2221" w14:paraId="1E8CEEE7"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6972531F" w14:textId="77777777" w:rsidR="004229C9" w:rsidRPr="002E2221" w:rsidRDefault="004229C9" w:rsidP="004229C9">
            <w:pPr>
              <w:tabs>
                <w:tab w:val="left" w:pos="14280"/>
              </w:tabs>
              <w:rPr>
                <w:rFonts w:cs="Arial"/>
              </w:rPr>
            </w:pPr>
          </w:p>
        </w:tc>
        <w:tc>
          <w:tcPr>
            <w:tcW w:w="3933" w:type="dxa"/>
            <w:shd w:val="solid" w:color="1C396F" w:fill="auto"/>
            <w:vAlign w:val="center"/>
          </w:tcPr>
          <w:p w14:paraId="61EBB1A3"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2A0AB134"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773CDC72"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74E20955"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1D58AC3A"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1FB5D27C" w14:textId="77777777" w:rsidR="004229C9" w:rsidRPr="00D45F9E" w:rsidRDefault="004229C9" w:rsidP="004229C9">
            <w:pPr>
              <w:tabs>
                <w:tab w:val="left" w:pos="14280"/>
              </w:tabs>
              <w:rPr>
                <w:rFonts w:ascii="Tahoma" w:hAnsi="Tahoma" w:cs="Tahoma"/>
                <w:b/>
                <w:bCs/>
                <w:color w:val="FFFFFF"/>
                <w:sz w:val="20"/>
                <w:szCs w:val="20"/>
              </w:rPr>
            </w:pPr>
            <w:r w:rsidRPr="00D45F9E">
              <w:rPr>
                <w:rFonts w:ascii="Tahoma" w:hAnsi="Tahoma" w:cs="Tahoma"/>
                <w:b/>
                <w:bCs/>
                <w:color w:val="FFFFFF"/>
                <w:sz w:val="20"/>
                <w:szCs w:val="20"/>
              </w:rPr>
              <w:t>APPROVAL</w:t>
            </w:r>
          </w:p>
        </w:tc>
      </w:tr>
    </w:tbl>
    <w:p w14:paraId="6DD3E3FE" w14:textId="77777777" w:rsidR="00E26CA5" w:rsidRPr="00E26CA5" w:rsidRDefault="00E26CA5" w:rsidP="00E26CA5">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1A7F15" w14:paraId="65B88D39" w14:textId="77777777" w:rsidTr="00803335">
        <w:tblPrEx>
          <w:tblCellMar>
            <w:top w:w="0" w:type="dxa"/>
            <w:left w:w="0" w:type="dxa"/>
            <w:bottom w:w="0" w:type="dxa"/>
            <w:right w:w="0" w:type="dxa"/>
          </w:tblCellMar>
        </w:tblPrEx>
        <w:trPr>
          <w:trHeight w:val="2284"/>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DE6694" w14:textId="77777777" w:rsidR="001A7F15" w:rsidRDefault="00803335" w:rsidP="00E26CA5">
            <w:r>
              <w:rPr>
                <w:rFonts w:ascii="Tahoma" w:eastAsia="Tahoma" w:hAnsi="Tahoma"/>
                <w:color w:val="000000"/>
                <w:sz w:val="20"/>
              </w:rPr>
              <w:t>CON #020-01-2458(6)</w:t>
            </w:r>
            <w:r>
              <w:rPr>
                <w:rFonts w:ascii="Tahoma" w:eastAsia="Tahoma" w:hAnsi="Tahoma"/>
                <w:color w:val="000000"/>
                <w:sz w:val="20"/>
              </w:rPr>
              <w:br/>
              <w:t>Countryside Center for Rehabilitation and Nursing</w:t>
            </w:r>
            <w:r>
              <w:rPr>
                <w:rFonts w:ascii="Tahoma" w:eastAsia="Tahoma" w:hAnsi="Tahoma"/>
                <w:color w:val="000000"/>
                <w:sz w:val="20"/>
              </w:rPr>
              <w:br/>
              <w:t>Bardwell, Carlisle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123DC5" w14:textId="77777777" w:rsidR="002709FA" w:rsidRPr="002709FA" w:rsidRDefault="00803335" w:rsidP="002709FA">
            <w:pPr>
              <w:tabs>
                <w:tab w:val="left" w:pos="1965"/>
              </w:tabs>
            </w:pPr>
            <w:r>
              <w:rPr>
                <w:rFonts w:ascii="Tahoma" w:eastAsia="Tahoma" w:hAnsi="Tahoma"/>
                <w:color w:val="000000"/>
                <w:sz w:val="20"/>
              </w:rPr>
              <w:t xml:space="preserve">Relocate six nursing facility beds from Mayfield Health and Rehab, Calloway County, to Countryside Center for Rehabilitation and Nursing, Carlisle County. If approved, Mayfield Health and Rehab, CON #018-01-6052(1) to establish a </w:t>
            </w:r>
            <w:proofErr w:type="gramStart"/>
            <w:r>
              <w:rPr>
                <w:rFonts w:ascii="Tahoma" w:eastAsia="Tahoma" w:hAnsi="Tahoma"/>
                <w:color w:val="000000"/>
                <w:sz w:val="20"/>
              </w:rPr>
              <w:t>100 bed</w:t>
            </w:r>
            <w:proofErr w:type="gramEnd"/>
            <w:r>
              <w:rPr>
                <w:rFonts w:ascii="Tahoma" w:eastAsia="Tahoma" w:hAnsi="Tahoma"/>
                <w:color w:val="000000"/>
                <w:sz w:val="20"/>
              </w:rPr>
              <w:t xml:space="preserve"> nursing facility, will reduce its bed count to 94 beds and Countryside Center for Rehabilitation and Nursing will delicense six personal care beds.  FBC at Countryside Center for Rehabilitation and Nursing will be 59 NF beds and two PC beds.  FBC at Mayfield Health and Rehab will be 94 NF beds.  </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DD867BD" w14:textId="77777777" w:rsidR="001A7F15" w:rsidRPr="0020730A" w:rsidRDefault="00803335" w:rsidP="00E26CA5">
            <w:pPr>
              <w:jc w:val="right"/>
              <w:rPr>
                <w:rFonts w:ascii="Tahoma" w:hAnsi="Tahoma" w:cs="Tahoma"/>
                <w:sz w:val="20"/>
                <w:szCs w:val="20"/>
              </w:rPr>
            </w:pPr>
            <w:r>
              <w:rPr>
                <w:rFonts w:ascii="Tahoma" w:hAnsi="Tahoma" w:cs="Tahoma"/>
                <w:sz w:val="20"/>
                <w:szCs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1087D7" w14:textId="77777777" w:rsidR="00803335" w:rsidRDefault="00803335" w:rsidP="0020730A">
            <w:pPr>
              <w:jc w:val="center"/>
              <w:rPr>
                <w:rFonts w:ascii="Tahoma" w:eastAsia="Tahoma" w:hAnsi="Tahoma"/>
                <w:color w:val="000000"/>
                <w:sz w:val="20"/>
              </w:rPr>
            </w:pPr>
            <w:r>
              <w:rPr>
                <w:rFonts w:ascii="Tahoma" w:eastAsia="Tahoma" w:hAnsi="Tahoma"/>
                <w:color w:val="000000"/>
                <w:sz w:val="20"/>
              </w:rPr>
              <w:t>APPROVAL</w:t>
            </w:r>
          </w:p>
          <w:p w14:paraId="3F381634" w14:textId="77777777" w:rsidR="0020730A" w:rsidRPr="002709FA" w:rsidRDefault="00803335" w:rsidP="0020730A">
            <w:pPr>
              <w:jc w:val="center"/>
              <w:rPr>
                <w:rFonts w:ascii="Tahoma" w:eastAsia="Tahoma" w:hAnsi="Tahoma"/>
                <w:color w:val="000000"/>
                <w:sz w:val="20"/>
              </w:rPr>
            </w:pPr>
            <w:r>
              <w:rPr>
                <w:rFonts w:ascii="Tahoma" w:eastAsia="Tahoma" w:hAnsi="Tahoma"/>
                <w:color w:val="000000"/>
                <w:sz w:val="20"/>
              </w:rPr>
              <w:t>(02/18/2026)</w:t>
            </w:r>
          </w:p>
        </w:tc>
      </w:tr>
      <w:tr w:rsidR="00803335" w14:paraId="26D57A7A" w14:textId="77777777" w:rsidTr="00360A94">
        <w:tblPrEx>
          <w:tblCellMar>
            <w:top w:w="0" w:type="dxa"/>
            <w:left w:w="0" w:type="dxa"/>
            <w:bottom w:w="0" w:type="dxa"/>
            <w:right w:w="0" w:type="dxa"/>
          </w:tblCellMar>
        </w:tblPrEx>
        <w:trPr>
          <w:trHeight w:val="889"/>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0EB6B8" w14:textId="77777777" w:rsidR="00803335" w:rsidRDefault="00803335" w:rsidP="00E26CA5">
            <w:pPr>
              <w:rPr>
                <w:rFonts w:ascii="Tahoma" w:eastAsia="Tahoma" w:hAnsi="Tahoma"/>
                <w:color w:val="000000"/>
                <w:sz w:val="20"/>
              </w:rPr>
            </w:pPr>
            <w:r>
              <w:rPr>
                <w:rFonts w:ascii="Tahoma" w:eastAsia="Tahoma" w:hAnsi="Tahoma"/>
                <w:color w:val="000000"/>
                <w:sz w:val="20"/>
              </w:rPr>
              <w:t>CON #034-15-6194(1)</w:t>
            </w:r>
            <w:r>
              <w:rPr>
                <w:rFonts w:ascii="Tahoma" w:eastAsia="Tahoma" w:hAnsi="Tahoma"/>
                <w:color w:val="000000"/>
                <w:sz w:val="20"/>
              </w:rPr>
              <w:br/>
              <w:t>Reliant Transportation Services, LLC</w:t>
            </w:r>
            <w:r>
              <w:rPr>
                <w:rFonts w:ascii="Tahoma" w:eastAsia="Tahoma" w:hAnsi="Tahoma"/>
                <w:color w:val="000000"/>
                <w:sz w:val="20"/>
              </w:rPr>
              <w:br/>
              <w:t>Lexington, Fayette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384AA13" w14:textId="77777777" w:rsidR="00803335" w:rsidRDefault="00803335" w:rsidP="002709FA">
            <w:pPr>
              <w:tabs>
                <w:tab w:val="left" w:pos="1965"/>
              </w:tabs>
              <w:rPr>
                <w:rFonts w:ascii="Tahoma" w:eastAsia="Tahoma" w:hAnsi="Tahoma"/>
                <w:color w:val="000000"/>
                <w:sz w:val="20"/>
              </w:rPr>
            </w:pPr>
            <w:r>
              <w:rPr>
                <w:rFonts w:ascii="Tahoma" w:eastAsia="Tahoma" w:hAnsi="Tahoma"/>
                <w:color w:val="000000"/>
                <w:sz w:val="20"/>
              </w:rPr>
              <w:t>Establish a Class I and Class III ground ambulance service to serve Campbell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7D9735" w14:textId="77777777" w:rsidR="00803335" w:rsidRDefault="00803335" w:rsidP="00E26CA5">
            <w:pPr>
              <w:jc w:val="right"/>
              <w:rPr>
                <w:rFonts w:ascii="Tahoma" w:hAnsi="Tahoma" w:cs="Tahoma"/>
                <w:sz w:val="20"/>
                <w:szCs w:val="20"/>
              </w:rPr>
            </w:pPr>
            <w:r>
              <w:rPr>
                <w:rFonts w:ascii="Tahoma" w:eastAsia="Tahoma" w:hAnsi="Tahoma"/>
                <w:color w:val="000000"/>
                <w:sz w:val="20"/>
              </w:rPr>
              <w:t>$276,025.92</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41EB348" w14:textId="77777777" w:rsidR="00803335" w:rsidRDefault="00803335" w:rsidP="00803335">
            <w:pPr>
              <w:jc w:val="center"/>
              <w:rPr>
                <w:rFonts w:ascii="Tahoma" w:eastAsia="Tahoma" w:hAnsi="Tahoma"/>
                <w:color w:val="000000"/>
                <w:sz w:val="20"/>
              </w:rPr>
            </w:pPr>
            <w:r>
              <w:rPr>
                <w:rFonts w:ascii="Tahoma" w:eastAsia="Tahoma" w:hAnsi="Tahoma"/>
                <w:color w:val="000000"/>
                <w:sz w:val="20"/>
              </w:rPr>
              <w:t>APPROVAL</w:t>
            </w:r>
          </w:p>
          <w:p w14:paraId="68D0A1A1" w14:textId="77777777" w:rsidR="00803335" w:rsidRDefault="00803335" w:rsidP="00803335">
            <w:pPr>
              <w:jc w:val="center"/>
              <w:rPr>
                <w:rFonts w:ascii="Tahoma" w:eastAsia="Tahoma" w:hAnsi="Tahoma"/>
                <w:color w:val="000000"/>
                <w:sz w:val="20"/>
              </w:rPr>
            </w:pPr>
            <w:r>
              <w:rPr>
                <w:rFonts w:ascii="Tahoma" w:eastAsia="Tahoma" w:hAnsi="Tahoma"/>
                <w:color w:val="000000"/>
                <w:sz w:val="20"/>
              </w:rPr>
              <w:t>(02/19/2026)</w:t>
            </w:r>
          </w:p>
        </w:tc>
      </w:tr>
      <w:tr w:rsidR="00803335" w14:paraId="07AB75F1" w14:textId="77777777" w:rsidTr="00360A94">
        <w:tblPrEx>
          <w:tblCellMar>
            <w:top w:w="0" w:type="dxa"/>
            <w:left w:w="0" w:type="dxa"/>
            <w:bottom w:w="0" w:type="dxa"/>
            <w:right w:w="0" w:type="dxa"/>
          </w:tblCellMar>
        </w:tblPrEx>
        <w:trPr>
          <w:trHeight w:val="2257"/>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6C85DC1" w14:textId="77777777" w:rsidR="00803335" w:rsidRDefault="00803335" w:rsidP="00E26CA5">
            <w:pPr>
              <w:rPr>
                <w:rFonts w:ascii="Tahoma" w:eastAsia="Tahoma" w:hAnsi="Tahoma"/>
                <w:color w:val="000000"/>
                <w:sz w:val="20"/>
              </w:rPr>
            </w:pPr>
            <w:r>
              <w:rPr>
                <w:rFonts w:ascii="Tahoma" w:eastAsia="Tahoma" w:hAnsi="Tahoma"/>
                <w:color w:val="000000"/>
                <w:sz w:val="20"/>
              </w:rPr>
              <w:t>CON #005-04-480(6)</w:t>
            </w:r>
            <w:r>
              <w:rPr>
                <w:rFonts w:ascii="Tahoma" w:eastAsia="Tahoma" w:hAnsi="Tahoma"/>
                <w:color w:val="000000"/>
                <w:sz w:val="20"/>
              </w:rPr>
              <w:br/>
              <w:t>Signature Healthcare of Glasgow Rehab and Wellness Center</w:t>
            </w:r>
            <w:r>
              <w:rPr>
                <w:rFonts w:ascii="Tahoma" w:eastAsia="Tahoma" w:hAnsi="Tahoma"/>
                <w:color w:val="000000"/>
                <w:sz w:val="20"/>
              </w:rPr>
              <w:br/>
              <w:t>Glasgow, Barren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FC1A13C" w14:textId="77777777" w:rsidR="00803335" w:rsidRDefault="00803335" w:rsidP="002709FA">
            <w:pPr>
              <w:tabs>
                <w:tab w:val="left" w:pos="1965"/>
              </w:tabs>
              <w:rPr>
                <w:rFonts w:ascii="Tahoma" w:eastAsia="Tahoma" w:hAnsi="Tahoma"/>
                <w:color w:val="000000"/>
                <w:sz w:val="20"/>
              </w:rPr>
            </w:pPr>
            <w:r>
              <w:rPr>
                <w:rFonts w:ascii="Tahoma" w:eastAsia="Tahoma" w:hAnsi="Tahoma"/>
                <w:color w:val="000000"/>
                <w:sz w:val="20"/>
              </w:rPr>
              <w:t xml:space="preserve">Construct a replacement facility and relocate Signature Healthcare of Glasgow Rehab and Wellness Center from 220 Westwood Street, Glasgow, to 106 Columns Plaza, Glasgow, and add 32 nursing facility beds by relocating 16 NF beds from TJ Samson Community Hospital (Skilled Nursing Unit), 2 NF beds from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Bowling Green, and 14 NF beds from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of Monroe County, for a final bed count of 100 NF beds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5358C2" w14:textId="77777777" w:rsidR="00803335" w:rsidRDefault="00803335" w:rsidP="00E26CA5">
            <w:pPr>
              <w:jc w:val="right"/>
              <w:rPr>
                <w:rFonts w:ascii="Tahoma" w:eastAsia="Tahoma" w:hAnsi="Tahoma"/>
                <w:color w:val="000000"/>
                <w:sz w:val="20"/>
              </w:rPr>
            </w:pPr>
            <w:r>
              <w:rPr>
                <w:rFonts w:ascii="Tahoma" w:eastAsia="Tahoma" w:hAnsi="Tahoma"/>
                <w:color w:val="000000"/>
                <w:sz w:val="20"/>
              </w:rPr>
              <w:t>$18,000,000.00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80DBC6" w14:textId="77777777" w:rsidR="00803335" w:rsidRDefault="00803335" w:rsidP="00803335">
            <w:pPr>
              <w:jc w:val="center"/>
              <w:rPr>
                <w:rFonts w:ascii="Tahoma" w:eastAsia="Tahoma" w:hAnsi="Tahoma"/>
                <w:color w:val="000000"/>
                <w:sz w:val="20"/>
              </w:rPr>
            </w:pPr>
            <w:r>
              <w:rPr>
                <w:rFonts w:ascii="Tahoma" w:eastAsia="Tahoma" w:hAnsi="Tahoma"/>
                <w:color w:val="000000"/>
                <w:sz w:val="20"/>
              </w:rPr>
              <w:t>APPROVAL</w:t>
            </w:r>
          </w:p>
          <w:p w14:paraId="647C17D7" w14:textId="77777777" w:rsidR="00803335" w:rsidRDefault="00803335" w:rsidP="00803335">
            <w:pPr>
              <w:jc w:val="center"/>
              <w:rPr>
                <w:rFonts w:ascii="Tahoma" w:eastAsia="Tahoma" w:hAnsi="Tahoma"/>
                <w:color w:val="000000"/>
                <w:sz w:val="20"/>
              </w:rPr>
            </w:pPr>
            <w:r>
              <w:rPr>
                <w:rFonts w:ascii="Tahoma" w:eastAsia="Tahoma" w:hAnsi="Tahoma"/>
                <w:color w:val="000000"/>
                <w:sz w:val="20"/>
              </w:rPr>
              <w:t>(02/18/2026)</w:t>
            </w:r>
          </w:p>
        </w:tc>
      </w:tr>
      <w:tr w:rsidR="00360A94" w14:paraId="7E74305B" w14:textId="77777777" w:rsidTr="008C0DEE">
        <w:tblPrEx>
          <w:tblCellMar>
            <w:top w:w="0" w:type="dxa"/>
            <w:left w:w="0" w:type="dxa"/>
            <w:bottom w:w="0" w:type="dxa"/>
            <w:right w:w="0" w:type="dxa"/>
          </w:tblCellMar>
        </w:tblPrEx>
        <w:trPr>
          <w:trHeight w:val="1114"/>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7D84211" w14:textId="77777777" w:rsidR="00360A94" w:rsidRDefault="00360A94" w:rsidP="00E26CA5">
            <w:pPr>
              <w:rPr>
                <w:rFonts w:ascii="Tahoma" w:eastAsia="Tahoma" w:hAnsi="Tahoma"/>
                <w:color w:val="000000"/>
                <w:sz w:val="20"/>
              </w:rPr>
            </w:pPr>
            <w:r>
              <w:rPr>
                <w:rFonts w:ascii="Tahoma" w:eastAsia="Tahoma" w:hAnsi="Tahoma"/>
                <w:color w:val="000000"/>
                <w:sz w:val="20"/>
              </w:rPr>
              <w:t>CON #060-12-6202(1)</w:t>
            </w:r>
          </w:p>
          <w:p w14:paraId="1E6B63C3" w14:textId="77777777" w:rsidR="00360A94" w:rsidRDefault="00360A94" w:rsidP="00360A94">
            <w:r>
              <w:rPr>
                <w:rFonts w:ascii="Tahoma" w:eastAsia="Tahoma" w:hAnsi="Tahoma"/>
                <w:color w:val="000000"/>
                <w:sz w:val="20"/>
              </w:rPr>
              <w:t>CON #060-12-6202(1)</w:t>
            </w:r>
            <w:r>
              <w:rPr>
                <w:rFonts w:ascii="Tahoma" w:eastAsia="Tahoma" w:hAnsi="Tahoma"/>
                <w:color w:val="000000"/>
                <w:sz w:val="20"/>
              </w:rPr>
              <w:br/>
              <w:t xml:space="preserve">The Homestead at Caney Creek </w:t>
            </w:r>
            <w:r>
              <w:rPr>
                <w:rFonts w:ascii="Tahoma" w:eastAsia="Tahoma" w:hAnsi="Tahoma"/>
                <w:color w:val="000000"/>
                <w:sz w:val="20"/>
              </w:rPr>
              <w:br/>
              <w:t>Pippa Passes, Knott County</w:t>
            </w:r>
          </w:p>
          <w:p w14:paraId="18DF04A9" w14:textId="77777777" w:rsidR="00360A94" w:rsidRDefault="00360A94" w:rsidP="00E26CA5">
            <w:pPr>
              <w:rPr>
                <w:rFonts w:ascii="Tahoma" w:eastAsia="Tahoma" w:hAnsi="Tahoma"/>
                <w:color w:val="000000"/>
                <w:sz w:val="20"/>
              </w:rPr>
            </w:pP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EC2928C" w14:textId="77777777" w:rsidR="00360A94" w:rsidRDefault="00360A94" w:rsidP="002709FA">
            <w:pPr>
              <w:tabs>
                <w:tab w:val="left" w:pos="1965"/>
              </w:tabs>
              <w:rPr>
                <w:rFonts w:ascii="Tahoma" w:eastAsia="Tahoma" w:hAnsi="Tahoma"/>
                <w:color w:val="000000"/>
                <w:sz w:val="20"/>
              </w:rPr>
            </w:pPr>
            <w:r>
              <w:rPr>
                <w:rFonts w:ascii="Tahoma" w:eastAsia="Tahoma" w:hAnsi="Tahoma"/>
                <w:color w:val="000000"/>
                <w:sz w:val="20"/>
              </w:rPr>
              <w:t>Establish an eighty (80) bed personal care facility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97CE5D1" w14:textId="77777777" w:rsidR="00360A94" w:rsidRDefault="00360A94" w:rsidP="00E26CA5">
            <w:pPr>
              <w:jc w:val="right"/>
              <w:rPr>
                <w:rFonts w:ascii="Tahoma" w:eastAsia="Tahoma" w:hAnsi="Tahoma"/>
                <w:color w:val="000000"/>
                <w:sz w:val="20"/>
              </w:rPr>
            </w:pPr>
            <w:r>
              <w:rPr>
                <w:rFonts w:ascii="Tahoma" w:eastAsia="Tahoma" w:hAnsi="Tahoma"/>
                <w:color w:val="000000"/>
                <w:sz w:val="20"/>
              </w:rPr>
              <w:t>$2,255,764.56</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7895E6A" w14:textId="77777777" w:rsidR="00360A94" w:rsidRDefault="00360A94" w:rsidP="00360A94">
            <w:pPr>
              <w:jc w:val="center"/>
              <w:rPr>
                <w:rFonts w:ascii="Tahoma" w:eastAsia="Tahoma" w:hAnsi="Tahoma"/>
                <w:color w:val="000000"/>
                <w:sz w:val="20"/>
              </w:rPr>
            </w:pPr>
            <w:r>
              <w:rPr>
                <w:rFonts w:ascii="Tahoma" w:eastAsia="Tahoma" w:hAnsi="Tahoma"/>
                <w:color w:val="000000"/>
                <w:sz w:val="20"/>
              </w:rPr>
              <w:t>APPROVAL</w:t>
            </w:r>
          </w:p>
          <w:p w14:paraId="4BF7DA08" w14:textId="77777777" w:rsidR="00360A94" w:rsidRDefault="00360A94" w:rsidP="00360A94">
            <w:pPr>
              <w:jc w:val="center"/>
              <w:rPr>
                <w:rFonts w:ascii="Tahoma" w:eastAsia="Tahoma" w:hAnsi="Tahoma"/>
                <w:color w:val="000000"/>
                <w:sz w:val="20"/>
              </w:rPr>
            </w:pPr>
            <w:r>
              <w:rPr>
                <w:rFonts w:ascii="Tahoma" w:eastAsia="Tahoma" w:hAnsi="Tahoma"/>
                <w:color w:val="000000"/>
                <w:sz w:val="20"/>
              </w:rPr>
              <w:t>(02/19/2026)</w:t>
            </w:r>
          </w:p>
        </w:tc>
      </w:tr>
    </w:tbl>
    <w:p w14:paraId="4A700FE4" w14:textId="77777777" w:rsidR="00FC2643" w:rsidRPr="00FC2643" w:rsidRDefault="00FC2643" w:rsidP="00FC2643">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360A94" w:rsidRPr="004979C5" w14:paraId="51AE4624" w14:textId="77777777" w:rsidTr="00FC2643">
        <w:tblPrEx>
          <w:tblCellMar>
            <w:top w:w="0" w:type="dxa"/>
            <w:left w:w="0" w:type="dxa"/>
            <w:bottom w:w="0" w:type="dxa"/>
            <w:right w:w="0" w:type="dxa"/>
          </w:tblCellMar>
        </w:tblPrEx>
        <w:trPr>
          <w:trHeight w:hRule="exact" w:val="442"/>
        </w:trPr>
        <w:tc>
          <w:tcPr>
            <w:tcW w:w="14315" w:type="dxa"/>
            <w:shd w:val="solid" w:color="5F759B" w:fill="auto"/>
            <w:vAlign w:val="center"/>
          </w:tcPr>
          <w:p w14:paraId="481E68FB" w14:textId="77777777" w:rsidR="00360A94" w:rsidRPr="00D45F9E" w:rsidRDefault="00360A94" w:rsidP="00FC2643">
            <w:pPr>
              <w:tabs>
                <w:tab w:val="left" w:pos="14280"/>
              </w:tabs>
              <w:rPr>
                <w:rFonts w:ascii="Tahoma" w:hAnsi="Tahoma" w:cs="Tahoma"/>
                <w:b/>
                <w:bCs/>
                <w:color w:val="FFFFFF"/>
                <w:sz w:val="20"/>
                <w:szCs w:val="20"/>
              </w:rPr>
            </w:pPr>
            <w:r>
              <w:rPr>
                <w:rFonts w:ascii="Tahoma" w:hAnsi="Tahoma" w:cs="Tahoma"/>
                <w:b/>
                <w:bCs/>
                <w:color w:val="FFFFFF"/>
                <w:sz w:val="20"/>
                <w:szCs w:val="20"/>
              </w:rPr>
              <w:lastRenderedPageBreak/>
              <w:t>DIS</w:t>
            </w:r>
            <w:r w:rsidRPr="00D45F9E">
              <w:rPr>
                <w:rFonts w:ascii="Tahoma" w:hAnsi="Tahoma" w:cs="Tahoma"/>
                <w:b/>
                <w:bCs/>
                <w:color w:val="FFFFFF"/>
                <w:sz w:val="20"/>
                <w:szCs w:val="20"/>
              </w:rPr>
              <w:t>APPROVAL</w:t>
            </w:r>
          </w:p>
        </w:tc>
      </w:tr>
    </w:tbl>
    <w:p w14:paraId="25C5AE91" w14:textId="77777777" w:rsidR="00360A94" w:rsidRPr="00E26CA5" w:rsidRDefault="00360A94" w:rsidP="00360A94">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360A94" w14:paraId="29F1D6E4" w14:textId="77777777" w:rsidTr="00360A94">
        <w:tblPrEx>
          <w:tblCellMar>
            <w:top w:w="0" w:type="dxa"/>
            <w:left w:w="0" w:type="dxa"/>
            <w:bottom w:w="0" w:type="dxa"/>
            <w:right w:w="0" w:type="dxa"/>
          </w:tblCellMar>
        </w:tblPrEx>
        <w:trPr>
          <w:trHeight w:val="1834"/>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C6C233" w14:textId="77777777" w:rsidR="00360A94" w:rsidRDefault="00360A94" w:rsidP="00FC2643">
            <w:r>
              <w:rPr>
                <w:rFonts w:ascii="Tahoma" w:eastAsia="Tahoma" w:hAnsi="Tahoma"/>
                <w:color w:val="000000"/>
                <w:sz w:val="20"/>
              </w:rPr>
              <w:t>CON #015-06-6200(1)</w:t>
            </w:r>
            <w:r>
              <w:rPr>
                <w:rFonts w:ascii="Tahoma" w:eastAsia="Tahoma" w:hAnsi="Tahoma"/>
                <w:color w:val="000000"/>
                <w:sz w:val="20"/>
              </w:rPr>
              <w:br/>
            </w:r>
            <w:proofErr w:type="spellStart"/>
            <w:r>
              <w:rPr>
                <w:rFonts w:ascii="Tahoma" w:eastAsia="Tahoma" w:hAnsi="Tahoma"/>
                <w:color w:val="000000"/>
                <w:sz w:val="20"/>
              </w:rPr>
              <w:t>Zoneton</w:t>
            </w:r>
            <w:proofErr w:type="spellEnd"/>
            <w:r>
              <w:rPr>
                <w:rFonts w:ascii="Tahoma" w:eastAsia="Tahoma" w:hAnsi="Tahoma"/>
                <w:color w:val="000000"/>
                <w:sz w:val="20"/>
              </w:rPr>
              <w:t xml:space="preserve"> Fire Department</w:t>
            </w:r>
            <w:r>
              <w:rPr>
                <w:rFonts w:ascii="Tahoma" w:eastAsia="Tahoma" w:hAnsi="Tahoma"/>
                <w:color w:val="000000"/>
                <w:sz w:val="20"/>
              </w:rPr>
              <w:br/>
              <w:t>Shepherdsville, Bullitt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314E9FC" w14:textId="77777777" w:rsidR="00360A94" w:rsidRPr="002709FA" w:rsidRDefault="00360A94" w:rsidP="00FC2643">
            <w:pPr>
              <w:tabs>
                <w:tab w:val="left" w:pos="1965"/>
              </w:tabs>
            </w:pPr>
            <w:r>
              <w:rPr>
                <w:rFonts w:ascii="Tahoma" w:eastAsia="Tahoma" w:hAnsi="Tahoma"/>
                <w:color w:val="000000"/>
                <w:sz w:val="20"/>
              </w:rPr>
              <w:t>Establish a Class I ALS/BLS ground ambulance service to serve an area of North Bullitt County which has as its northern boundary the Jefferson County line, its western boundary the Nichols Fire Protection District, its southern boundary the City of Shepherdsville and its eastern boundary the Mt. Washington Fire Protection District</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6118A6" w14:textId="77777777" w:rsidR="00360A94" w:rsidRPr="0020730A" w:rsidRDefault="00360A94" w:rsidP="00FC2643">
            <w:pPr>
              <w:jc w:val="right"/>
              <w:rPr>
                <w:rFonts w:ascii="Tahoma" w:hAnsi="Tahoma" w:cs="Tahoma"/>
                <w:sz w:val="20"/>
                <w:szCs w:val="20"/>
              </w:rPr>
            </w:pPr>
            <w:r>
              <w:rPr>
                <w:rFonts w:ascii="Tahoma" w:eastAsia="Tahoma" w:hAnsi="Tahoma"/>
                <w:color w:val="000000"/>
                <w:sz w:val="20"/>
              </w:rPr>
              <w:t>$1,798,281.00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FB89AD" w14:textId="77777777" w:rsidR="00360A94" w:rsidRDefault="00360A94" w:rsidP="00FC2643">
            <w:pPr>
              <w:jc w:val="center"/>
              <w:rPr>
                <w:rFonts w:ascii="Tahoma" w:eastAsia="Tahoma" w:hAnsi="Tahoma"/>
                <w:color w:val="000000"/>
                <w:sz w:val="20"/>
              </w:rPr>
            </w:pPr>
            <w:r>
              <w:rPr>
                <w:rFonts w:ascii="Tahoma" w:eastAsia="Tahoma" w:hAnsi="Tahoma"/>
                <w:color w:val="000000"/>
                <w:sz w:val="20"/>
              </w:rPr>
              <w:t>DISAPPROVAL</w:t>
            </w:r>
          </w:p>
          <w:p w14:paraId="6BDD7581" w14:textId="77777777" w:rsidR="00360A94" w:rsidRPr="002709FA" w:rsidRDefault="00360A94" w:rsidP="00FC2643">
            <w:pPr>
              <w:jc w:val="center"/>
              <w:rPr>
                <w:rFonts w:ascii="Tahoma" w:eastAsia="Tahoma" w:hAnsi="Tahoma"/>
                <w:color w:val="000000"/>
                <w:sz w:val="20"/>
              </w:rPr>
            </w:pPr>
            <w:r>
              <w:rPr>
                <w:rFonts w:ascii="Tahoma" w:eastAsia="Tahoma" w:hAnsi="Tahoma"/>
                <w:color w:val="000000"/>
                <w:sz w:val="20"/>
              </w:rPr>
              <w:t>(02/19/2026)</w:t>
            </w:r>
          </w:p>
        </w:tc>
      </w:tr>
    </w:tbl>
    <w:p w14:paraId="3DCDBA93" w14:textId="77777777" w:rsidR="00FC2643" w:rsidRPr="00FC2643" w:rsidRDefault="00FC2643" w:rsidP="00FC2643">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360A94" w:rsidRPr="004979C5" w14:paraId="53FAF7F1" w14:textId="77777777" w:rsidTr="00FC2643">
        <w:tblPrEx>
          <w:tblCellMar>
            <w:top w:w="0" w:type="dxa"/>
            <w:left w:w="0" w:type="dxa"/>
            <w:bottom w:w="0" w:type="dxa"/>
            <w:right w:w="0" w:type="dxa"/>
          </w:tblCellMar>
        </w:tblPrEx>
        <w:trPr>
          <w:trHeight w:hRule="exact" w:val="442"/>
        </w:trPr>
        <w:tc>
          <w:tcPr>
            <w:tcW w:w="14315" w:type="dxa"/>
            <w:shd w:val="solid" w:color="5F759B" w:fill="auto"/>
            <w:vAlign w:val="center"/>
          </w:tcPr>
          <w:p w14:paraId="187B79C3" w14:textId="77777777" w:rsidR="00360A94" w:rsidRPr="00D45F9E" w:rsidRDefault="00360A94" w:rsidP="00FC2643">
            <w:pPr>
              <w:tabs>
                <w:tab w:val="left" w:pos="14280"/>
              </w:tabs>
              <w:rPr>
                <w:rFonts w:ascii="Tahoma" w:hAnsi="Tahoma" w:cs="Tahoma"/>
                <w:b/>
                <w:bCs/>
                <w:color w:val="FFFFFF"/>
                <w:sz w:val="20"/>
                <w:szCs w:val="20"/>
              </w:rPr>
            </w:pPr>
            <w:r>
              <w:rPr>
                <w:rFonts w:ascii="Tahoma" w:hAnsi="Tahoma" w:cs="Tahoma"/>
                <w:b/>
                <w:bCs/>
                <w:color w:val="FFFFFF"/>
                <w:sz w:val="20"/>
                <w:szCs w:val="20"/>
              </w:rPr>
              <w:t xml:space="preserve">REVOKED BY APPLICANT </w:t>
            </w:r>
          </w:p>
        </w:tc>
      </w:tr>
    </w:tbl>
    <w:p w14:paraId="5E06CB0A" w14:textId="77777777" w:rsidR="00360A94" w:rsidRPr="00E26CA5" w:rsidRDefault="00360A94" w:rsidP="00360A94">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360A94" w14:paraId="570AA6E7" w14:textId="77777777" w:rsidTr="00360A94">
        <w:tblPrEx>
          <w:tblCellMar>
            <w:top w:w="0" w:type="dxa"/>
            <w:left w:w="0" w:type="dxa"/>
            <w:bottom w:w="0" w:type="dxa"/>
            <w:right w:w="0" w:type="dxa"/>
          </w:tblCellMar>
        </w:tblPrEx>
        <w:trPr>
          <w:trHeight w:val="1321"/>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5A82D74" w14:textId="77777777" w:rsidR="00360A94" w:rsidRDefault="00360A94" w:rsidP="00FC2643">
            <w:r>
              <w:rPr>
                <w:rFonts w:ascii="Tahoma" w:eastAsia="Tahoma" w:hAnsi="Tahoma"/>
                <w:color w:val="000000"/>
                <w:sz w:val="20"/>
              </w:rPr>
              <w:t>CON #073-01-6181(1)</w:t>
            </w:r>
            <w:r>
              <w:rPr>
                <w:rFonts w:ascii="Tahoma" w:eastAsia="Tahoma" w:hAnsi="Tahoma"/>
                <w:color w:val="000000"/>
                <w:sz w:val="20"/>
              </w:rPr>
              <w:br/>
              <w:t>Choices Unlimited HCB</w:t>
            </w:r>
            <w:r>
              <w:rPr>
                <w:rFonts w:ascii="Tahoma" w:eastAsia="Tahoma" w:hAnsi="Tahoma"/>
                <w:color w:val="000000"/>
                <w:sz w:val="20"/>
              </w:rPr>
              <w:br/>
              <w:t>Paducah McCracken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FE4876A" w14:textId="77777777" w:rsidR="00360A94" w:rsidRPr="002709FA" w:rsidRDefault="00360A94" w:rsidP="00FC2643">
            <w:pPr>
              <w:tabs>
                <w:tab w:val="left" w:pos="1965"/>
              </w:tabs>
            </w:pPr>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D2BEA43" w14:textId="77777777" w:rsidR="00360A94" w:rsidRPr="0020730A" w:rsidRDefault="00360A94" w:rsidP="00FC2643">
            <w:pPr>
              <w:jc w:val="right"/>
              <w:rPr>
                <w:rFonts w:ascii="Tahoma" w:hAnsi="Tahoma" w:cs="Tahoma"/>
                <w:sz w:val="20"/>
                <w:szCs w:val="20"/>
              </w:rPr>
            </w:pPr>
            <w:r>
              <w:rPr>
                <w:rFonts w:ascii="Tahoma" w:eastAsia="Tahoma" w:hAnsi="Tahoma"/>
                <w:color w:val="000000"/>
                <w:sz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8C6F6BC" w14:textId="77777777" w:rsidR="00360A94" w:rsidRDefault="00360A94" w:rsidP="00FC2643">
            <w:pPr>
              <w:jc w:val="center"/>
              <w:rPr>
                <w:rFonts w:ascii="Tahoma" w:eastAsia="Tahoma" w:hAnsi="Tahoma"/>
                <w:color w:val="000000"/>
                <w:sz w:val="20"/>
              </w:rPr>
            </w:pPr>
            <w:r>
              <w:rPr>
                <w:rFonts w:ascii="Tahoma" w:eastAsia="Tahoma" w:hAnsi="Tahoma"/>
                <w:color w:val="000000"/>
                <w:sz w:val="20"/>
              </w:rPr>
              <w:t xml:space="preserve">REVOKED BY APPLICANT </w:t>
            </w:r>
          </w:p>
          <w:p w14:paraId="03F487CE" w14:textId="77777777" w:rsidR="00360A94" w:rsidRPr="002709FA" w:rsidRDefault="00360A94" w:rsidP="00FC2643">
            <w:pPr>
              <w:jc w:val="center"/>
              <w:rPr>
                <w:rFonts w:ascii="Tahoma" w:eastAsia="Tahoma" w:hAnsi="Tahoma"/>
                <w:color w:val="000000"/>
                <w:sz w:val="20"/>
              </w:rPr>
            </w:pPr>
            <w:r>
              <w:rPr>
                <w:rFonts w:ascii="Tahoma" w:eastAsia="Tahoma" w:hAnsi="Tahoma"/>
                <w:color w:val="000000"/>
                <w:sz w:val="20"/>
              </w:rPr>
              <w:t>(02/17/2026)</w:t>
            </w:r>
          </w:p>
        </w:tc>
      </w:tr>
    </w:tbl>
    <w:p w14:paraId="4EB1C72E" w14:textId="77777777" w:rsidR="00FC2643" w:rsidRPr="00FC2643" w:rsidRDefault="00FC2643" w:rsidP="00FC2643">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360A94" w:rsidRPr="004979C5" w14:paraId="6360E81D" w14:textId="77777777" w:rsidTr="00FC2643">
        <w:tblPrEx>
          <w:tblCellMar>
            <w:top w:w="0" w:type="dxa"/>
            <w:left w:w="0" w:type="dxa"/>
            <w:bottom w:w="0" w:type="dxa"/>
            <w:right w:w="0" w:type="dxa"/>
          </w:tblCellMar>
        </w:tblPrEx>
        <w:trPr>
          <w:trHeight w:hRule="exact" w:val="442"/>
        </w:trPr>
        <w:tc>
          <w:tcPr>
            <w:tcW w:w="14315" w:type="dxa"/>
            <w:shd w:val="solid" w:color="5F759B" w:fill="auto"/>
            <w:vAlign w:val="center"/>
          </w:tcPr>
          <w:p w14:paraId="153312B2" w14:textId="77777777" w:rsidR="00360A94" w:rsidRPr="00D45F9E" w:rsidRDefault="00360A94" w:rsidP="00FC2643">
            <w:pPr>
              <w:tabs>
                <w:tab w:val="left" w:pos="14280"/>
              </w:tabs>
              <w:rPr>
                <w:rFonts w:ascii="Tahoma" w:hAnsi="Tahoma" w:cs="Tahoma"/>
                <w:b/>
                <w:bCs/>
                <w:color w:val="FFFFFF"/>
                <w:sz w:val="20"/>
                <w:szCs w:val="20"/>
              </w:rPr>
            </w:pPr>
            <w:r>
              <w:rPr>
                <w:rFonts w:ascii="Tahoma" w:hAnsi="Tahoma" w:cs="Tahoma"/>
                <w:b/>
                <w:bCs/>
                <w:color w:val="FFFFFF"/>
                <w:sz w:val="20"/>
                <w:szCs w:val="20"/>
              </w:rPr>
              <w:t xml:space="preserve">WITHDRAWAL </w:t>
            </w:r>
          </w:p>
        </w:tc>
      </w:tr>
    </w:tbl>
    <w:p w14:paraId="17B59C3F" w14:textId="77777777" w:rsidR="00360A94" w:rsidRPr="00E26CA5" w:rsidRDefault="00360A94" w:rsidP="00360A94">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360A94" w14:paraId="547D416F" w14:textId="77777777" w:rsidTr="00FC2643">
        <w:tblPrEx>
          <w:tblCellMar>
            <w:top w:w="0" w:type="dxa"/>
            <w:left w:w="0" w:type="dxa"/>
            <w:bottom w:w="0" w:type="dxa"/>
            <w:right w:w="0" w:type="dxa"/>
          </w:tblCellMar>
        </w:tblPrEx>
        <w:trPr>
          <w:trHeight w:val="1321"/>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D37CC18" w14:textId="77777777" w:rsidR="00360A94" w:rsidRDefault="00360A94" w:rsidP="00FC2643">
            <w:r>
              <w:rPr>
                <w:rFonts w:ascii="Tahoma" w:eastAsia="Tahoma" w:hAnsi="Tahoma"/>
                <w:color w:val="000000"/>
                <w:sz w:val="20"/>
              </w:rPr>
              <w:t>CON #034-15-6193(1)</w:t>
            </w:r>
            <w:r>
              <w:rPr>
                <w:rFonts w:ascii="Tahoma" w:eastAsia="Tahoma" w:hAnsi="Tahoma"/>
                <w:color w:val="000000"/>
                <w:sz w:val="20"/>
              </w:rPr>
              <w:br/>
              <w:t>Reliant Transportation Services, LLC</w:t>
            </w:r>
            <w:r>
              <w:rPr>
                <w:rFonts w:ascii="Tahoma" w:eastAsia="Tahoma" w:hAnsi="Tahoma"/>
                <w:color w:val="000000"/>
                <w:sz w:val="20"/>
              </w:rPr>
              <w:br/>
              <w:t>Lexington, Fayette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09D78D4" w14:textId="77777777" w:rsidR="00360A94" w:rsidRPr="002709FA" w:rsidRDefault="00360A94" w:rsidP="00FC2643">
            <w:pPr>
              <w:tabs>
                <w:tab w:val="left" w:pos="1965"/>
              </w:tabs>
            </w:pPr>
            <w:r>
              <w:rPr>
                <w:rFonts w:ascii="Tahoma" w:eastAsia="Tahoma" w:hAnsi="Tahoma"/>
                <w:color w:val="000000"/>
                <w:sz w:val="20"/>
              </w:rPr>
              <w:t>Establish a Class I ground ambulance service to serve Fayette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4313B20" w14:textId="77777777" w:rsidR="00360A94" w:rsidRPr="0020730A" w:rsidRDefault="00360A94" w:rsidP="00FC2643">
            <w:pPr>
              <w:jc w:val="right"/>
              <w:rPr>
                <w:rFonts w:ascii="Tahoma" w:hAnsi="Tahoma" w:cs="Tahoma"/>
                <w:sz w:val="20"/>
                <w:szCs w:val="20"/>
              </w:rPr>
            </w:pPr>
            <w:r>
              <w:rPr>
                <w:rFonts w:ascii="Tahoma" w:eastAsia="Tahoma" w:hAnsi="Tahoma"/>
                <w:color w:val="000000"/>
                <w:sz w:val="20"/>
              </w:rPr>
              <w:t>$724,659.84</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FB619DC" w14:textId="77777777" w:rsidR="00360A94" w:rsidRDefault="00360A94" w:rsidP="00FC2643">
            <w:pPr>
              <w:jc w:val="center"/>
              <w:rPr>
                <w:rFonts w:ascii="Tahoma" w:eastAsia="Tahoma" w:hAnsi="Tahoma"/>
                <w:color w:val="000000"/>
                <w:sz w:val="20"/>
              </w:rPr>
            </w:pPr>
            <w:r>
              <w:rPr>
                <w:rFonts w:ascii="Tahoma" w:eastAsia="Tahoma" w:hAnsi="Tahoma"/>
                <w:color w:val="000000"/>
                <w:sz w:val="20"/>
              </w:rPr>
              <w:t>WITHDRAWAL</w:t>
            </w:r>
          </w:p>
          <w:p w14:paraId="780AE196" w14:textId="77777777" w:rsidR="00360A94" w:rsidRPr="002709FA" w:rsidRDefault="00360A94" w:rsidP="00FC2643">
            <w:pPr>
              <w:jc w:val="center"/>
              <w:rPr>
                <w:rFonts w:ascii="Tahoma" w:eastAsia="Tahoma" w:hAnsi="Tahoma"/>
                <w:color w:val="000000"/>
                <w:sz w:val="20"/>
              </w:rPr>
            </w:pPr>
            <w:r>
              <w:rPr>
                <w:rFonts w:ascii="Tahoma" w:eastAsia="Tahoma" w:hAnsi="Tahoma"/>
                <w:color w:val="000000"/>
                <w:sz w:val="20"/>
              </w:rPr>
              <w:t>(03/13/2026)</w:t>
            </w:r>
          </w:p>
        </w:tc>
      </w:tr>
    </w:tbl>
    <w:p w14:paraId="64442899" w14:textId="77777777" w:rsidR="006B1521" w:rsidRPr="004979C5" w:rsidRDefault="006B1521" w:rsidP="006B1521">
      <w:pPr>
        <w:rPr>
          <w:vanish/>
          <w:sz w:val="20"/>
          <w:szCs w:val="20"/>
        </w:rPr>
      </w:pPr>
    </w:p>
    <w:p w14:paraId="25D6574A" w14:textId="77777777" w:rsidR="00CD4BFD" w:rsidRPr="00CD4BFD" w:rsidRDefault="00CD4BFD" w:rsidP="00CD4BFD">
      <w:pPr>
        <w:rPr>
          <w:vanish/>
        </w:rPr>
      </w:pPr>
    </w:p>
    <w:p w14:paraId="2ADF8654" w14:textId="77777777" w:rsidR="00672BCB" w:rsidRPr="00EE44EA" w:rsidRDefault="00672BCB"/>
    <w:p w14:paraId="5C311330" w14:textId="77777777" w:rsidR="00FD7031" w:rsidRDefault="00FD7031"/>
    <w:p w14:paraId="61BA0E00" w14:textId="77777777" w:rsidR="00D923ED" w:rsidRDefault="00D923ED"/>
    <w:p w14:paraId="39B7EF9D" w14:textId="77777777" w:rsidR="00D923ED" w:rsidRDefault="00D923ED"/>
    <w:p w14:paraId="60703D2A" w14:textId="77777777" w:rsidR="00D923ED" w:rsidRDefault="00D923ED"/>
    <w:p w14:paraId="4CE75A03" w14:textId="77777777" w:rsidR="00D923ED" w:rsidRDefault="00D923ED"/>
    <w:p w14:paraId="6274F230" w14:textId="77777777" w:rsidR="00D923ED" w:rsidRDefault="00D923ED"/>
    <w:p w14:paraId="3B7C181E" w14:textId="77777777" w:rsidR="00D923ED" w:rsidRDefault="00D923ED"/>
    <w:p w14:paraId="22B61A55" w14:textId="77777777" w:rsidR="00D923ED" w:rsidRDefault="00D923ED"/>
    <w:p w14:paraId="3F1CE3C7" w14:textId="77777777" w:rsidR="00D923ED" w:rsidRDefault="00D923ED"/>
    <w:p w14:paraId="525B2C46" w14:textId="77777777" w:rsidR="00D923ED" w:rsidRDefault="00D923ED"/>
    <w:p w14:paraId="0EBE5140" w14:textId="77777777" w:rsidR="00D923ED" w:rsidRDefault="00D923ED"/>
    <w:p w14:paraId="363FB33B" w14:textId="77777777" w:rsidR="00D923ED" w:rsidRDefault="00D923ED"/>
    <w:p w14:paraId="44CBB400" w14:textId="77777777" w:rsidR="00D923ED" w:rsidRDefault="00D923ED"/>
    <w:p w14:paraId="55C54E79" w14:textId="77777777" w:rsidR="00D923ED" w:rsidRDefault="00D923ED"/>
    <w:p w14:paraId="0D605612" w14:textId="77777777" w:rsidR="00D923ED" w:rsidRDefault="00D923ED"/>
    <w:p w14:paraId="43D2A969" w14:textId="77777777" w:rsidR="00803335" w:rsidRDefault="00803335"/>
    <w:p w14:paraId="03B9F5D1" w14:textId="77777777" w:rsidR="00360A94" w:rsidRDefault="00360A94">
      <w:pPr>
        <w:rPr>
          <w:vanish/>
        </w:rPr>
      </w:pPr>
    </w:p>
    <w:p w14:paraId="10181025" w14:textId="77777777" w:rsidR="00645296" w:rsidRDefault="00645296" w:rsidP="00645296">
      <w:pPr>
        <w:rPr>
          <w:vanish/>
        </w:rPr>
      </w:pPr>
    </w:p>
    <w:p w14:paraId="06301E48" w14:textId="77777777" w:rsidR="00FD7031" w:rsidRDefault="00FD7031">
      <w:pPr>
        <w:rPr>
          <w:vanish/>
        </w:rPr>
      </w:pPr>
    </w:p>
    <w:p w14:paraId="7F066487" w14:textId="77777777" w:rsidR="00E34F7E" w:rsidRDefault="00E34F7E">
      <w:pPr>
        <w:rPr>
          <w:vanish/>
        </w:rPr>
      </w:pPr>
    </w:p>
    <w:p w14:paraId="334B8DF9" w14:textId="77777777" w:rsidR="00FD7031" w:rsidRDefault="00FD7031">
      <w:pPr>
        <w:rPr>
          <w:vanish/>
        </w:rPr>
      </w:pPr>
    </w:p>
    <w:p w14:paraId="749257E7" w14:textId="77777777" w:rsidR="0012524D" w:rsidRPr="004979C5" w:rsidRDefault="0012524D" w:rsidP="0012524D">
      <w:pPr>
        <w:rPr>
          <w:vanish/>
          <w:sz w:val="20"/>
          <w:szCs w:val="20"/>
        </w:rPr>
      </w:pPr>
    </w:p>
    <w:p w14:paraId="2D433FF1" w14:textId="77777777" w:rsidR="00D67E4A" w:rsidRPr="000C0662" w:rsidRDefault="00D67E4A" w:rsidP="000C0662">
      <w:pPr>
        <w:rPr>
          <w:vanish/>
        </w:rPr>
      </w:pPr>
    </w:p>
    <w:p w14:paraId="07F8C052" w14:textId="77777777" w:rsidR="000C0662" w:rsidRPr="000C0662" w:rsidRDefault="000C0662" w:rsidP="000C0662">
      <w:pPr>
        <w:rPr>
          <w:vanish/>
        </w:rPr>
      </w:pPr>
    </w:p>
    <w:p w14:paraId="6CF6AD01" w14:textId="77777777" w:rsidR="003D5934" w:rsidRPr="003D5934" w:rsidRDefault="003D5934" w:rsidP="003D5934">
      <w:pPr>
        <w:rPr>
          <w:vanish/>
        </w:rPr>
      </w:pPr>
    </w:p>
    <w:p w14:paraId="4E57E770" w14:textId="77777777" w:rsidR="003D5934" w:rsidRPr="003D5934" w:rsidRDefault="003D5934" w:rsidP="003D5934">
      <w:pPr>
        <w:rPr>
          <w:vanish/>
        </w:rPr>
      </w:pPr>
    </w:p>
    <w:p w14:paraId="1D569911" w14:textId="77777777" w:rsidR="00850A8C" w:rsidRPr="00850A8C" w:rsidRDefault="00850A8C" w:rsidP="00850A8C">
      <w:pPr>
        <w:rPr>
          <w:vanish/>
        </w:rPr>
      </w:pPr>
    </w:p>
    <w:p w14:paraId="1E3AF1CD" w14:textId="77777777" w:rsidR="00850A8C" w:rsidRPr="00850A8C" w:rsidRDefault="00850A8C" w:rsidP="00850A8C">
      <w:pPr>
        <w:rPr>
          <w:vanish/>
        </w:rPr>
      </w:pPr>
    </w:p>
    <w:p w14:paraId="565B0A08" w14:textId="77777777" w:rsidR="003D5934" w:rsidRPr="003D5934" w:rsidRDefault="003D5934" w:rsidP="003D5934">
      <w:pPr>
        <w:rPr>
          <w:vanish/>
        </w:rPr>
      </w:pPr>
    </w:p>
    <w:p w14:paraId="7D9CB676" w14:textId="77777777" w:rsidR="003D5934" w:rsidRPr="003D5934" w:rsidRDefault="003D5934" w:rsidP="003D5934">
      <w:pPr>
        <w:rPr>
          <w:vanish/>
        </w:rPr>
      </w:pPr>
    </w:p>
    <w:p w14:paraId="0010B9BE" w14:textId="77777777" w:rsidR="002228F6" w:rsidRPr="002228F6" w:rsidRDefault="002228F6" w:rsidP="002228F6">
      <w:pPr>
        <w:rPr>
          <w:vanish/>
        </w:rPr>
      </w:pPr>
    </w:p>
    <w:p w14:paraId="1CB25EA8" w14:textId="77777777" w:rsidR="002228F6" w:rsidRPr="002228F6" w:rsidRDefault="002228F6" w:rsidP="002228F6">
      <w:pPr>
        <w:rPr>
          <w:vanish/>
        </w:rPr>
      </w:pPr>
    </w:p>
    <w:p w14:paraId="01E60217" w14:textId="77777777" w:rsidR="00517B8D" w:rsidRPr="00517B8D" w:rsidRDefault="00517B8D" w:rsidP="00517B8D">
      <w:pPr>
        <w:rPr>
          <w:vanish/>
        </w:rPr>
      </w:pPr>
    </w:p>
    <w:p w14:paraId="6FEAF02A" w14:textId="77777777" w:rsidR="00517B8D" w:rsidRPr="00517B8D" w:rsidRDefault="00517B8D" w:rsidP="00517B8D">
      <w:pPr>
        <w:rPr>
          <w:vanish/>
        </w:rPr>
      </w:pPr>
    </w:p>
    <w:p w14:paraId="230C63DD" w14:textId="77777777" w:rsidR="003A1855" w:rsidRPr="003A1855" w:rsidRDefault="003A1855" w:rsidP="003A1855">
      <w:pPr>
        <w:rPr>
          <w:vanish/>
        </w:rPr>
      </w:pPr>
    </w:p>
    <w:p w14:paraId="2D5FCF5B" w14:textId="77777777" w:rsidR="003A1855" w:rsidRPr="003A1855" w:rsidRDefault="003A1855" w:rsidP="003A1855">
      <w:pPr>
        <w:rPr>
          <w:vanish/>
        </w:rPr>
      </w:pPr>
    </w:p>
    <w:p w14:paraId="4FA2A721" w14:textId="77777777" w:rsidR="003A1855" w:rsidRPr="003A1855" w:rsidRDefault="003A1855" w:rsidP="003A1855">
      <w:pPr>
        <w:rPr>
          <w:vanish/>
        </w:rPr>
      </w:pPr>
    </w:p>
    <w:p w14:paraId="2DF28B5C" w14:textId="77777777" w:rsidR="003A1855" w:rsidRPr="003A1855" w:rsidRDefault="003A1855" w:rsidP="003A1855">
      <w:pPr>
        <w:rPr>
          <w:vanish/>
        </w:rPr>
      </w:pPr>
    </w:p>
    <w:p w14:paraId="4CD91140" w14:textId="77777777" w:rsidR="00FB179B" w:rsidRPr="00FB179B" w:rsidRDefault="00FB179B" w:rsidP="00FB179B">
      <w:pPr>
        <w:rPr>
          <w:vanish/>
        </w:rPr>
      </w:pPr>
    </w:p>
    <w:p w14:paraId="3E77B35E" w14:textId="77777777" w:rsidR="00FB179B" w:rsidRPr="00FB179B" w:rsidRDefault="00FB179B" w:rsidP="00FB179B">
      <w:pPr>
        <w:rPr>
          <w:vanish/>
        </w:rPr>
      </w:pPr>
    </w:p>
    <w:p w14:paraId="1129054D" w14:textId="77777777" w:rsidR="0063789A" w:rsidRPr="0063789A" w:rsidRDefault="0063789A" w:rsidP="0063789A">
      <w:pPr>
        <w:rPr>
          <w:vanish/>
        </w:rPr>
      </w:pPr>
    </w:p>
    <w:p w14:paraId="6DBD20E1" w14:textId="77777777" w:rsidR="00D65AC8" w:rsidRPr="00D65AC8" w:rsidRDefault="00D65AC8" w:rsidP="00D65AC8">
      <w:pPr>
        <w:rPr>
          <w:vanish/>
        </w:rPr>
      </w:pPr>
    </w:p>
    <w:p w14:paraId="0BA343A3" w14:textId="77777777" w:rsidR="00D65AC8" w:rsidRPr="00D65AC8" w:rsidRDefault="00D65AC8" w:rsidP="00D65AC8">
      <w:pPr>
        <w:rPr>
          <w:vanish/>
        </w:rPr>
      </w:pPr>
    </w:p>
    <w:p w14:paraId="11668D46" w14:textId="77777777" w:rsidR="00FB179B" w:rsidRPr="00FB179B" w:rsidRDefault="00FB179B" w:rsidP="00FB179B">
      <w:pPr>
        <w:rPr>
          <w:vanish/>
        </w:rPr>
      </w:pPr>
    </w:p>
    <w:p w14:paraId="26466DBB" w14:textId="77777777" w:rsidR="00FB179B" w:rsidRPr="00FB179B" w:rsidRDefault="00FB179B" w:rsidP="00FB179B">
      <w:pPr>
        <w:rPr>
          <w:vanish/>
        </w:rPr>
      </w:pPr>
    </w:p>
    <w:p w14:paraId="76EC545B" w14:textId="77777777" w:rsidR="00FB179B" w:rsidRPr="00FB179B" w:rsidRDefault="00FB179B" w:rsidP="00FB179B">
      <w:pPr>
        <w:rPr>
          <w:vanish/>
        </w:rPr>
      </w:pPr>
    </w:p>
    <w:p w14:paraId="636D1474" w14:textId="77777777" w:rsidR="00FB179B" w:rsidRPr="00FB179B" w:rsidRDefault="00FB179B" w:rsidP="00FB179B">
      <w:pPr>
        <w:rPr>
          <w:vanish/>
        </w:rPr>
      </w:pPr>
    </w:p>
    <w:p w14:paraId="6AB68778" w14:textId="77777777" w:rsidR="007170B5" w:rsidRPr="007170B5" w:rsidRDefault="007170B5" w:rsidP="007170B5">
      <w:pPr>
        <w:rPr>
          <w:vanish/>
        </w:rPr>
      </w:pPr>
    </w:p>
    <w:p w14:paraId="777804EB" w14:textId="77777777" w:rsidR="007170B5" w:rsidRPr="007170B5" w:rsidRDefault="007170B5" w:rsidP="007170B5">
      <w:pPr>
        <w:rPr>
          <w:vanish/>
        </w:rPr>
      </w:pPr>
    </w:p>
    <w:p w14:paraId="5261B503" w14:textId="77777777" w:rsidR="003A1855" w:rsidRPr="003A1855" w:rsidRDefault="003A1855" w:rsidP="003A1855">
      <w:pPr>
        <w:rPr>
          <w:vanish/>
        </w:rPr>
      </w:pPr>
    </w:p>
    <w:p w14:paraId="096A27DC" w14:textId="77777777" w:rsidR="003A1855" w:rsidRPr="003A1855" w:rsidRDefault="003A1855" w:rsidP="003A1855">
      <w:pPr>
        <w:rPr>
          <w:vanish/>
        </w:rPr>
      </w:pPr>
    </w:p>
    <w:p w14:paraId="4887C863" w14:textId="77777777" w:rsidR="00F94A98" w:rsidRPr="00F94A98" w:rsidRDefault="00F94A98" w:rsidP="00F94A98">
      <w:pPr>
        <w:rPr>
          <w:vanish/>
        </w:rPr>
      </w:pPr>
    </w:p>
    <w:p w14:paraId="1C1F50EA" w14:textId="77777777" w:rsidR="00F94A98" w:rsidRPr="00F94A98" w:rsidRDefault="00F94A98" w:rsidP="00F94A98">
      <w:pPr>
        <w:rPr>
          <w:vanish/>
        </w:rPr>
      </w:pPr>
    </w:p>
    <w:p w14:paraId="786FD767" w14:textId="77777777" w:rsidR="00391B9F" w:rsidRPr="00391B9F" w:rsidRDefault="00391B9F" w:rsidP="00391B9F">
      <w:pPr>
        <w:rPr>
          <w:vanish/>
        </w:rPr>
      </w:pPr>
    </w:p>
    <w:p w14:paraId="75A785AC" w14:textId="77777777" w:rsidR="00D3538C" w:rsidRPr="00D3538C" w:rsidRDefault="00D3538C" w:rsidP="00D3538C">
      <w:pPr>
        <w:rPr>
          <w:vanish/>
        </w:rPr>
      </w:pPr>
    </w:p>
    <w:p w14:paraId="36C0100B" w14:textId="77777777" w:rsidR="00D3538C" w:rsidRPr="00D3538C" w:rsidRDefault="00D3538C" w:rsidP="00D3538C">
      <w:pPr>
        <w:rPr>
          <w:vanish/>
        </w:rPr>
      </w:pPr>
    </w:p>
    <w:p w14:paraId="013459E1" w14:textId="77777777" w:rsidR="00BE45B1" w:rsidRPr="00BE45B1" w:rsidRDefault="00BE45B1" w:rsidP="00BE45B1">
      <w:pPr>
        <w:rPr>
          <w:vanish/>
        </w:rPr>
      </w:pPr>
    </w:p>
    <w:p w14:paraId="5068C515" w14:textId="77777777" w:rsidR="00BE45B1" w:rsidRPr="00BE45B1" w:rsidRDefault="00BE45B1" w:rsidP="00BE45B1">
      <w:pPr>
        <w:rPr>
          <w:vanish/>
        </w:rPr>
      </w:pPr>
    </w:p>
    <w:p w14:paraId="5E5DA73F" w14:textId="77777777" w:rsidR="000C322F" w:rsidRPr="000C322F" w:rsidRDefault="000C322F" w:rsidP="000C322F">
      <w:pPr>
        <w:rPr>
          <w:vanish/>
        </w:rPr>
      </w:pPr>
    </w:p>
    <w:p w14:paraId="49E6016A" w14:textId="77777777" w:rsidR="000C322F" w:rsidRPr="000C322F" w:rsidRDefault="000C322F" w:rsidP="000C322F">
      <w:pPr>
        <w:rPr>
          <w:vanish/>
        </w:rPr>
      </w:pPr>
    </w:p>
    <w:p w14:paraId="17D11E12" w14:textId="77777777" w:rsidR="000C322F" w:rsidRPr="000C322F" w:rsidRDefault="000C322F" w:rsidP="000C322F">
      <w:pPr>
        <w:rPr>
          <w:vanish/>
        </w:rPr>
      </w:pPr>
    </w:p>
    <w:p w14:paraId="4C7B54DB" w14:textId="77777777" w:rsidR="000C322F" w:rsidRPr="000C322F" w:rsidRDefault="000C322F" w:rsidP="000C322F">
      <w:pPr>
        <w:rPr>
          <w:vanish/>
        </w:rPr>
      </w:pPr>
    </w:p>
    <w:p w14:paraId="327337DE" w14:textId="77777777" w:rsidR="003C1AB7" w:rsidRPr="003C1AB7" w:rsidRDefault="003C1AB7" w:rsidP="003C1AB7">
      <w:pPr>
        <w:rPr>
          <w:vanish/>
        </w:rPr>
      </w:pPr>
    </w:p>
    <w:p w14:paraId="0932FF1E" w14:textId="77777777" w:rsidR="003C1AB7" w:rsidRPr="003C1AB7" w:rsidRDefault="003C1AB7" w:rsidP="003C1AB7">
      <w:pPr>
        <w:rPr>
          <w:vanish/>
        </w:rPr>
      </w:pPr>
    </w:p>
    <w:p w14:paraId="0471CF9C" w14:textId="77777777" w:rsidR="003A1227" w:rsidRPr="003A1227" w:rsidRDefault="003A1227" w:rsidP="003A1227">
      <w:pPr>
        <w:rPr>
          <w:vanish/>
        </w:rPr>
      </w:pPr>
    </w:p>
    <w:p w14:paraId="1D363F82" w14:textId="77777777" w:rsidR="003A1227" w:rsidRPr="003A1227" w:rsidRDefault="003A1227" w:rsidP="003A1227">
      <w:pPr>
        <w:rPr>
          <w:vanish/>
        </w:rPr>
      </w:pPr>
    </w:p>
    <w:p w14:paraId="452F1BAB" w14:textId="77777777" w:rsidR="00D24C39" w:rsidRPr="00D24C39" w:rsidRDefault="00D24C39" w:rsidP="00D24C39">
      <w:pPr>
        <w:rPr>
          <w:vanish/>
        </w:rPr>
      </w:pPr>
    </w:p>
    <w:p w14:paraId="3B4546DD" w14:textId="77777777" w:rsidR="00D24C39" w:rsidRPr="00D24C39" w:rsidRDefault="00D24C39" w:rsidP="00D24C39">
      <w:pPr>
        <w:rPr>
          <w:vanish/>
        </w:rPr>
      </w:pPr>
    </w:p>
    <w:p w14:paraId="6BBC5AA8" w14:textId="77777777" w:rsidR="00D24C39" w:rsidRPr="00D24C39" w:rsidRDefault="00D24C39" w:rsidP="00D24C39">
      <w:pPr>
        <w:rPr>
          <w:vanish/>
        </w:rPr>
      </w:pPr>
    </w:p>
    <w:p w14:paraId="33EEDF16" w14:textId="77777777" w:rsidR="00984046" w:rsidRPr="00984046" w:rsidRDefault="00984046" w:rsidP="00984046">
      <w:pPr>
        <w:rPr>
          <w:vanish/>
        </w:rPr>
      </w:pPr>
    </w:p>
    <w:p w14:paraId="6DF112CD" w14:textId="77777777" w:rsidR="00D24C39" w:rsidRPr="00D24C39" w:rsidRDefault="00D24C39" w:rsidP="00D24C39">
      <w:pPr>
        <w:rPr>
          <w:vanish/>
        </w:rPr>
      </w:pPr>
    </w:p>
    <w:p w14:paraId="546B2B12" w14:textId="77777777" w:rsidR="00DB1688" w:rsidRPr="00D24C39" w:rsidRDefault="00DB1688" w:rsidP="00DB1688">
      <w:pPr>
        <w:rPr>
          <w:vanish/>
        </w:rPr>
      </w:pPr>
    </w:p>
    <w:p w14:paraId="2E604142" w14:textId="77777777" w:rsidR="002B1E5B" w:rsidRPr="002B1E5B" w:rsidRDefault="002B1E5B" w:rsidP="002B1E5B">
      <w:pPr>
        <w:rPr>
          <w:vanish/>
        </w:rPr>
      </w:pPr>
    </w:p>
    <w:p w14:paraId="3DB45426" w14:textId="77777777" w:rsidR="002B1E5B" w:rsidRPr="002B1E5B" w:rsidRDefault="002B1E5B" w:rsidP="002B1E5B">
      <w:pPr>
        <w:rPr>
          <w:vanish/>
        </w:rPr>
      </w:pPr>
    </w:p>
    <w:p w14:paraId="4A0D011B" w14:textId="77777777" w:rsidR="002B1E5B" w:rsidRPr="002B1E5B" w:rsidRDefault="002B1E5B" w:rsidP="002B1E5B">
      <w:pPr>
        <w:rPr>
          <w:vanish/>
        </w:rPr>
      </w:pPr>
    </w:p>
    <w:p w14:paraId="6FF057B3" w14:textId="77777777" w:rsidR="002B1E5B" w:rsidRPr="002B1E5B" w:rsidRDefault="002B1E5B" w:rsidP="002B1E5B">
      <w:pPr>
        <w:rPr>
          <w:vanish/>
        </w:rPr>
      </w:pPr>
    </w:p>
    <w:p w14:paraId="726167A2" w14:textId="77777777" w:rsidR="00BE1792" w:rsidRPr="00BE1792" w:rsidRDefault="00BE1792" w:rsidP="00BE1792">
      <w:pPr>
        <w:rPr>
          <w:vanish/>
        </w:rPr>
      </w:pPr>
    </w:p>
    <w:p w14:paraId="1DD1AA90" w14:textId="77777777" w:rsidR="00BE1792" w:rsidRPr="00BE1792" w:rsidRDefault="00BE1792" w:rsidP="00BE1792">
      <w:pPr>
        <w:rPr>
          <w:vanish/>
        </w:rPr>
      </w:pPr>
    </w:p>
    <w:p w14:paraId="0F8921C5" w14:textId="77777777" w:rsidR="001C61BA" w:rsidRPr="001C61BA" w:rsidRDefault="001C61BA" w:rsidP="001C61BA">
      <w:pPr>
        <w:rPr>
          <w:vanish/>
        </w:rPr>
      </w:pPr>
    </w:p>
    <w:p w14:paraId="1AE132AC" w14:textId="77777777" w:rsidR="001C61BA" w:rsidRPr="001C61BA" w:rsidRDefault="001C61BA" w:rsidP="001C61BA">
      <w:pPr>
        <w:rPr>
          <w:vanish/>
        </w:rPr>
      </w:pPr>
    </w:p>
    <w:p w14:paraId="4C61BB7D" w14:textId="77777777" w:rsidR="001C61BA" w:rsidRPr="001C61BA" w:rsidRDefault="001C61BA" w:rsidP="001C61BA">
      <w:pPr>
        <w:rPr>
          <w:vanish/>
        </w:rPr>
      </w:pPr>
    </w:p>
    <w:p w14:paraId="5C627D6E" w14:textId="77777777" w:rsidR="001C61BA" w:rsidRPr="001C61BA" w:rsidRDefault="001C61BA" w:rsidP="001C61BA">
      <w:pPr>
        <w:rPr>
          <w:vanish/>
        </w:rPr>
      </w:pPr>
    </w:p>
    <w:p w14:paraId="4972C8B1" w14:textId="77777777" w:rsidR="001C61BA" w:rsidRPr="001C61BA" w:rsidRDefault="001C61BA" w:rsidP="001C61BA">
      <w:pPr>
        <w:rPr>
          <w:vanish/>
        </w:rPr>
      </w:pPr>
    </w:p>
    <w:p w14:paraId="5389FF13" w14:textId="77777777" w:rsidR="001C61BA" w:rsidRPr="001C61BA" w:rsidRDefault="001C61BA" w:rsidP="001C61BA">
      <w:pPr>
        <w:rPr>
          <w:vanish/>
        </w:rPr>
      </w:pPr>
    </w:p>
    <w:p w14:paraId="700B4E65" w14:textId="77777777" w:rsidR="001C61BA" w:rsidRPr="001C61BA" w:rsidRDefault="001C61BA" w:rsidP="001C61BA">
      <w:pPr>
        <w:rPr>
          <w:vanish/>
        </w:rPr>
      </w:pPr>
    </w:p>
    <w:p w14:paraId="7CCB785E" w14:textId="77777777" w:rsidR="001C61BA" w:rsidRPr="001C61BA" w:rsidRDefault="001C61BA" w:rsidP="001C61BA">
      <w:pPr>
        <w:rPr>
          <w:vanish/>
        </w:rPr>
      </w:pPr>
    </w:p>
    <w:p w14:paraId="24D59BC5" w14:textId="77777777" w:rsidR="0009428D" w:rsidRPr="0009428D" w:rsidRDefault="0009428D" w:rsidP="0009428D">
      <w:pPr>
        <w:rPr>
          <w:vanish/>
        </w:rPr>
      </w:pPr>
    </w:p>
    <w:p w14:paraId="31C5A484" w14:textId="77777777" w:rsidR="0009428D" w:rsidRPr="0009428D" w:rsidRDefault="0009428D" w:rsidP="0009428D">
      <w:pPr>
        <w:rPr>
          <w:vanish/>
        </w:rPr>
      </w:pPr>
    </w:p>
    <w:p w14:paraId="06452E87" w14:textId="77777777" w:rsidR="00443CDD" w:rsidRPr="00443CDD" w:rsidRDefault="00443CDD" w:rsidP="00443CDD">
      <w:pPr>
        <w:rPr>
          <w:vanish/>
        </w:rPr>
      </w:pPr>
    </w:p>
    <w:p w14:paraId="2716AAF7" w14:textId="77777777" w:rsidR="00443CDD" w:rsidRPr="00443CDD" w:rsidRDefault="00443CDD" w:rsidP="00443CDD">
      <w:pPr>
        <w:rPr>
          <w:vanish/>
        </w:rPr>
      </w:pPr>
    </w:p>
    <w:p w14:paraId="2BA988DE" w14:textId="77777777" w:rsidR="00CF311C" w:rsidRPr="00CF311C" w:rsidRDefault="00CF311C" w:rsidP="00CF311C">
      <w:pPr>
        <w:rPr>
          <w:vanish/>
        </w:rPr>
      </w:pPr>
    </w:p>
    <w:p w14:paraId="21F47CE6" w14:textId="77777777" w:rsidR="00CF311C" w:rsidRPr="00CF311C" w:rsidRDefault="00CF311C" w:rsidP="00CF311C">
      <w:pPr>
        <w:rPr>
          <w:vanish/>
        </w:rPr>
      </w:pPr>
    </w:p>
    <w:p w14:paraId="3B684BA3" w14:textId="77777777" w:rsidR="005A2CD2" w:rsidRPr="005A2CD2" w:rsidRDefault="005A2CD2" w:rsidP="005A2CD2">
      <w:pPr>
        <w:rPr>
          <w:vanish/>
        </w:rPr>
      </w:pPr>
    </w:p>
    <w:p w14:paraId="2B2A7C04" w14:textId="77777777" w:rsidR="005A2CD2" w:rsidRPr="005A2CD2" w:rsidRDefault="005A2CD2" w:rsidP="005A2CD2">
      <w:pPr>
        <w:rPr>
          <w:vanish/>
        </w:rPr>
      </w:pPr>
    </w:p>
    <w:p w14:paraId="17E46A17" w14:textId="77777777" w:rsidR="005A2CD2" w:rsidRPr="005A2CD2" w:rsidRDefault="005A2CD2" w:rsidP="005A2CD2">
      <w:pPr>
        <w:rPr>
          <w:vanish/>
        </w:rPr>
      </w:pPr>
    </w:p>
    <w:p w14:paraId="30C6B685" w14:textId="77777777" w:rsidR="005A2CD2" w:rsidRPr="005A2CD2" w:rsidRDefault="005A2CD2" w:rsidP="005A2CD2">
      <w:pPr>
        <w:rPr>
          <w:vanish/>
        </w:rPr>
      </w:pPr>
    </w:p>
    <w:p w14:paraId="5254CEB4" w14:textId="77777777" w:rsidR="00123273" w:rsidRPr="00123273" w:rsidRDefault="00123273" w:rsidP="00123273">
      <w:pPr>
        <w:rPr>
          <w:vanish/>
        </w:rPr>
      </w:pPr>
    </w:p>
    <w:p w14:paraId="1A8AA6AF" w14:textId="77777777" w:rsidR="00CF311C" w:rsidRPr="00CF311C" w:rsidRDefault="00CF311C" w:rsidP="00CF311C">
      <w:pPr>
        <w:rPr>
          <w:vanish/>
        </w:rPr>
      </w:pPr>
    </w:p>
    <w:p w14:paraId="54295280" w14:textId="77777777" w:rsidR="00CF311C" w:rsidRPr="00CF311C" w:rsidRDefault="00CF311C" w:rsidP="00CF311C">
      <w:pPr>
        <w:rPr>
          <w:vanish/>
        </w:rPr>
      </w:pPr>
    </w:p>
    <w:p w14:paraId="504EEAEA" w14:textId="77777777" w:rsidR="00F30191" w:rsidRPr="00F30191" w:rsidRDefault="00F30191" w:rsidP="00F30191">
      <w:pPr>
        <w:rPr>
          <w:vanish/>
        </w:rPr>
      </w:pPr>
    </w:p>
    <w:p w14:paraId="7E96FADB" w14:textId="77777777" w:rsidR="00F30191" w:rsidRPr="00F30191" w:rsidRDefault="00F30191" w:rsidP="00F30191">
      <w:pPr>
        <w:rPr>
          <w:vanish/>
        </w:rPr>
      </w:pPr>
    </w:p>
    <w:p w14:paraId="01229A53" w14:textId="77777777" w:rsidR="00F30191" w:rsidRPr="00F30191" w:rsidRDefault="00F30191" w:rsidP="00F30191">
      <w:pPr>
        <w:rPr>
          <w:vanish/>
        </w:rPr>
      </w:pPr>
    </w:p>
    <w:p w14:paraId="278711E2" w14:textId="77777777" w:rsidR="003540A3" w:rsidRPr="003540A3" w:rsidRDefault="003540A3" w:rsidP="003540A3">
      <w:pPr>
        <w:rPr>
          <w:vanish/>
        </w:rPr>
      </w:pPr>
    </w:p>
    <w:p w14:paraId="03C5D9A2" w14:textId="77777777" w:rsidR="003540A3" w:rsidRPr="003540A3" w:rsidRDefault="003540A3" w:rsidP="003540A3">
      <w:pPr>
        <w:rPr>
          <w:vanish/>
        </w:rPr>
      </w:pPr>
    </w:p>
    <w:p w14:paraId="583AC240" w14:textId="77777777" w:rsidR="00DD28B2" w:rsidRPr="0094565B" w:rsidRDefault="00DD28B2" w:rsidP="00DD28B2">
      <w:pPr>
        <w:rPr>
          <w:vanish/>
          <w:sz w:val="20"/>
          <w:szCs w:val="20"/>
        </w:rPr>
      </w:pPr>
    </w:p>
    <w:p w14:paraId="613B01C1" w14:textId="77777777" w:rsidR="00DD28B2" w:rsidRPr="0094565B" w:rsidRDefault="00DD28B2" w:rsidP="00DD28B2">
      <w:pPr>
        <w:rPr>
          <w:vanish/>
          <w:sz w:val="20"/>
          <w:szCs w:val="20"/>
        </w:rPr>
      </w:pPr>
    </w:p>
    <w:p w14:paraId="2FBF2BDF" w14:textId="77777777" w:rsidR="00663B6C" w:rsidRPr="0094565B" w:rsidRDefault="00663B6C" w:rsidP="00663B6C">
      <w:pPr>
        <w:rPr>
          <w:vanish/>
          <w:sz w:val="20"/>
          <w:szCs w:val="20"/>
        </w:rPr>
      </w:pPr>
    </w:p>
    <w:p w14:paraId="5402CCEC" w14:textId="77777777" w:rsidR="00663B6C" w:rsidRPr="0094565B" w:rsidRDefault="00663B6C" w:rsidP="00663B6C">
      <w:pPr>
        <w:rPr>
          <w:vanish/>
          <w:sz w:val="20"/>
          <w:szCs w:val="20"/>
        </w:rPr>
      </w:pPr>
    </w:p>
    <w:p w14:paraId="0A7C5B72" w14:textId="77777777" w:rsidR="001D640A" w:rsidRPr="0094565B" w:rsidRDefault="001D640A" w:rsidP="001D640A">
      <w:pPr>
        <w:rPr>
          <w:vanish/>
          <w:sz w:val="20"/>
          <w:szCs w:val="20"/>
        </w:rPr>
      </w:pPr>
    </w:p>
    <w:p w14:paraId="5FCCD27E" w14:textId="77777777" w:rsidR="001D640A" w:rsidRPr="0094565B" w:rsidRDefault="001D640A" w:rsidP="001D640A">
      <w:pPr>
        <w:rPr>
          <w:vanish/>
          <w:sz w:val="20"/>
          <w:szCs w:val="20"/>
        </w:rPr>
      </w:pPr>
    </w:p>
    <w:p w14:paraId="4FB420D0" w14:textId="77777777" w:rsidR="00AA0F35" w:rsidRPr="0094565B" w:rsidRDefault="00AA0F35" w:rsidP="00AA0F35">
      <w:pPr>
        <w:rPr>
          <w:vanish/>
          <w:sz w:val="20"/>
          <w:szCs w:val="20"/>
        </w:rPr>
      </w:pPr>
    </w:p>
    <w:p w14:paraId="4C5B9AC3" w14:textId="77777777" w:rsidR="008957D9" w:rsidRPr="0094565B" w:rsidRDefault="008957D9" w:rsidP="008957D9">
      <w:pPr>
        <w:rPr>
          <w:vanish/>
          <w:sz w:val="20"/>
          <w:szCs w:val="20"/>
        </w:rPr>
      </w:pPr>
    </w:p>
    <w:p w14:paraId="714D0474" w14:textId="77777777" w:rsidR="009C4671" w:rsidRPr="009C4671" w:rsidRDefault="009C4671" w:rsidP="009C4671">
      <w:pPr>
        <w:rPr>
          <w:vanish/>
        </w:rPr>
      </w:pPr>
    </w:p>
    <w:p w14:paraId="32B0B946" w14:textId="77777777" w:rsidR="009C4671" w:rsidRPr="009C4671" w:rsidRDefault="009C4671" w:rsidP="009C4671">
      <w:pPr>
        <w:rPr>
          <w:vanish/>
        </w:rPr>
      </w:pPr>
    </w:p>
    <w:p w14:paraId="40C071E5" w14:textId="77777777" w:rsidR="00DE51FC" w:rsidRPr="00DE51FC" w:rsidRDefault="00DE51FC" w:rsidP="00DE51FC">
      <w:pPr>
        <w:rPr>
          <w:vanish/>
        </w:rPr>
      </w:pPr>
    </w:p>
    <w:p w14:paraId="31DE3243" w14:textId="77777777" w:rsidR="00BC7F24" w:rsidRPr="00BC7F24" w:rsidRDefault="00BC7F24" w:rsidP="00BC7F24">
      <w:pPr>
        <w:rPr>
          <w:vanish/>
        </w:rPr>
      </w:pPr>
    </w:p>
    <w:p w14:paraId="343B068A" w14:textId="77777777" w:rsidR="00314E0C" w:rsidRPr="00314E0C" w:rsidRDefault="00314E0C" w:rsidP="00314E0C">
      <w:pPr>
        <w:rPr>
          <w:vanish/>
        </w:rPr>
      </w:pPr>
    </w:p>
    <w:p w14:paraId="57769993" w14:textId="77777777" w:rsidR="00314E0C" w:rsidRPr="00314E0C" w:rsidRDefault="00314E0C" w:rsidP="00314E0C">
      <w:pPr>
        <w:rPr>
          <w:vanish/>
        </w:rPr>
      </w:pPr>
    </w:p>
    <w:p w14:paraId="7BEE7424" w14:textId="77777777" w:rsidR="00FB0CFF" w:rsidRPr="00FB0CFF" w:rsidRDefault="00FB0CFF" w:rsidP="00FB0CFF">
      <w:pPr>
        <w:rPr>
          <w:vanish/>
        </w:rPr>
      </w:pPr>
    </w:p>
    <w:p w14:paraId="05EA7DD2" w14:textId="77777777" w:rsidR="00FB0CFF" w:rsidRPr="00FB0CFF" w:rsidRDefault="00FB0CFF" w:rsidP="00FB0CFF">
      <w:pPr>
        <w:rPr>
          <w:vanish/>
        </w:rPr>
      </w:pPr>
    </w:p>
    <w:p w14:paraId="0FE994C5" w14:textId="77777777" w:rsidR="00455171" w:rsidRPr="00455171" w:rsidRDefault="00455171" w:rsidP="00455171">
      <w:pPr>
        <w:rPr>
          <w:vanish/>
        </w:rPr>
      </w:pPr>
    </w:p>
    <w:p w14:paraId="0EFCF4E1" w14:textId="77777777" w:rsidR="00455171" w:rsidRPr="00455171" w:rsidRDefault="00455171" w:rsidP="00455171">
      <w:pPr>
        <w:rPr>
          <w:vanish/>
        </w:rPr>
      </w:pPr>
    </w:p>
    <w:p w14:paraId="194B0EC4" w14:textId="77777777" w:rsidR="00F74C96" w:rsidRPr="00F74C96" w:rsidRDefault="00F74C96" w:rsidP="00F74C96">
      <w:pPr>
        <w:rPr>
          <w:vanish/>
        </w:rPr>
      </w:pPr>
    </w:p>
    <w:p w14:paraId="6F82436D" w14:textId="77777777" w:rsidR="00F74C96" w:rsidRPr="00F74C96" w:rsidRDefault="00F74C96" w:rsidP="00F74C96">
      <w:pPr>
        <w:rPr>
          <w:vanish/>
        </w:rPr>
      </w:pPr>
    </w:p>
    <w:p w14:paraId="73619EB6" w14:textId="77777777" w:rsidR="00F74C96" w:rsidRPr="00F74C96" w:rsidRDefault="00F74C96" w:rsidP="00F74C96">
      <w:pPr>
        <w:rPr>
          <w:vanish/>
        </w:rPr>
      </w:pPr>
    </w:p>
    <w:p w14:paraId="03129E89" w14:textId="77777777" w:rsidR="00F74C96" w:rsidRPr="00F74C96" w:rsidRDefault="00F74C96" w:rsidP="00F74C96">
      <w:pPr>
        <w:rPr>
          <w:vanish/>
        </w:rPr>
      </w:pPr>
    </w:p>
    <w:p w14:paraId="7C58AF54" w14:textId="77777777" w:rsidR="00F74C96" w:rsidRPr="00A71DFE" w:rsidRDefault="00F74C96" w:rsidP="00F74C96">
      <w:pPr>
        <w:rPr>
          <w:vanish/>
          <w:sz w:val="20"/>
          <w:szCs w:val="20"/>
        </w:rPr>
      </w:pPr>
    </w:p>
    <w:p w14:paraId="714B273F" w14:textId="77777777" w:rsidR="00F74C96" w:rsidRPr="00A71DFE" w:rsidRDefault="00F74C96" w:rsidP="00F74C96">
      <w:pPr>
        <w:rPr>
          <w:vanish/>
          <w:sz w:val="20"/>
          <w:szCs w:val="20"/>
        </w:rPr>
      </w:pPr>
    </w:p>
    <w:p w14:paraId="6B2D84DC" w14:textId="77777777" w:rsidR="00CA7858" w:rsidRPr="00CA7858" w:rsidRDefault="00CA7858" w:rsidP="00CA7858">
      <w:pPr>
        <w:rPr>
          <w:vanish/>
        </w:rPr>
      </w:pPr>
    </w:p>
    <w:p w14:paraId="4C4ED831" w14:textId="77777777" w:rsidR="00CA7858" w:rsidRPr="00CA7858" w:rsidRDefault="00CA7858" w:rsidP="00CA7858">
      <w:pPr>
        <w:rPr>
          <w:vanish/>
        </w:rPr>
      </w:pPr>
    </w:p>
    <w:p w14:paraId="07C8BBC7" w14:textId="77777777" w:rsidR="00953A28" w:rsidRPr="00953A28" w:rsidRDefault="00953A28" w:rsidP="00953A28">
      <w:pPr>
        <w:rPr>
          <w:vanish/>
        </w:rPr>
      </w:pPr>
    </w:p>
    <w:p w14:paraId="3AD86AF4" w14:textId="77777777" w:rsidR="00953A28" w:rsidRPr="00953A28" w:rsidRDefault="00953A28" w:rsidP="00953A28">
      <w:pPr>
        <w:rPr>
          <w:vanish/>
        </w:rPr>
      </w:pPr>
    </w:p>
    <w:p w14:paraId="1B8BEC2F" w14:textId="77777777" w:rsidR="005F57E4" w:rsidRPr="005F57E4" w:rsidRDefault="005F57E4" w:rsidP="005F57E4">
      <w:pPr>
        <w:rPr>
          <w:vanish/>
        </w:rPr>
      </w:pPr>
    </w:p>
    <w:p w14:paraId="61F07CDF" w14:textId="77777777" w:rsidR="00551FC5" w:rsidRPr="00551FC5" w:rsidRDefault="00551FC5" w:rsidP="00551FC5">
      <w:pPr>
        <w:rPr>
          <w:vanish/>
        </w:rPr>
      </w:pPr>
    </w:p>
    <w:p w14:paraId="61F360E2" w14:textId="77777777" w:rsidR="00E47CDF" w:rsidRPr="00AA0F35" w:rsidRDefault="00E47CDF" w:rsidP="00E47CDF">
      <w:pPr>
        <w:rPr>
          <w:vanish/>
        </w:rPr>
      </w:pPr>
    </w:p>
    <w:p w14:paraId="50D8B131" w14:textId="77777777" w:rsidR="00AA0F35" w:rsidRPr="00AA0F35" w:rsidRDefault="00AA0F35" w:rsidP="00AA0F35">
      <w:pPr>
        <w:rPr>
          <w:vanish/>
        </w:rPr>
      </w:pPr>
    </w:p>
    <w:p w14:paraId="24127EA4"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74912B3F" w14:textId="77777777" w:rsidR="00672BCB" w:rsidRDefault="00672BCB" w:rsidP="00672BCB">
      <w:pPr>
        <w:ind w:left="480"/>
        <w:rPr>
          <w:rFonts w:ascii="Tahoma" w:hAnsi="Tahoma" w:cs="Tahoma"/>
          <w:color w:val="1C396F"/>
          <w:sz w:val="36"/>
          <w:szCs w:val="36"/>
        </w:rPr>
      </w:pPr>
    </w:p>
    <w:p w14:paraId="00350FA5" w14:textId="77777777" w:rsidR="00672BCB" w:rsidRDefault="00672BCB" w:rsidP="00672BCB">
      <w:pPr>
        <w:ind w:left="480"/>
        <w:rPr>
          <w:rFonts w:ascii="Tahoma" w:hAnsi="Tahoma" w:cs="Tahoma"/>
          <w:color w:val="1C396F"/>
          <w:sz w:val="36"/>
          <w:szCs w:val="36"/>
        </w:rPr>
      </w:pPr>
    </w:p>
    <w:p w14:paraId="0EA5D4E2" w14:textId="77777777" w:rsidR="00994545" w:rsidRPr="00A125B6" w:rsidRDefault="00994545" w:rsidP="00672BCB">
      <w:pPr>
        <w:ind w:left="6240"/>
        <w:rPr>
          <w:rFonts w:ascii="Tahoma" w:hAnsi="Tahoma" w:cs="Tahoma"/>
          <w:color w:val="1C396F"/>
          <w:sz w:val="36"/>
          <w:szCs w:val="36"/>
        </w:rPr>
      </w:pPr>
      <w:r w:rsidRPr="00A125B6">
        <w:rPr>
          <w:rFonts w:ascii="Tahoma" w:hAnsi="Tahoma" w:cs="Tahoma"/>
          <w:color w:val="1C396F"/>
          <w:sz w:val="36"/>
          <w:szCs w:val="36"/>
        </w:rPr>
        <w:t>ADVISORY OPINION</w:t>
      </w:r>
    </w:p>
    <w:p w14:paraId="0AE48E77" w14:textId="77777777" w:rsidR="00994545" w:rsidRPr="00A125B6" w:rsidRDefault="00D923ED" w:rsidP="00132390">
      <w:pPr>
        <w:spacing w:before="108"/>
        <w:ind w:left="480" w:firstLine="240"/>
        <w:jc w:val="center"/>
        <w:rPr>
          <w:rFonts w:ascii="Tahoma" w:hAnsi="Tahoma" w:cs="Tahoma"/>
          <w:sz w:val="20"/>
          <w:szCs w:val="20"/>
        </w:rPr>
      </w:pPr>
      <w:r>
        <w:rPr>
          <w:rFonts w:ascii="Tahoma" w:hAnsi="Tahoma" w:cs="Tahoma"/>
          <w:sz w:val="20"/>
          <w:szCs w:val="20"/>
        </w:rPr>
        <w:t>0</w:t>
      </w:r>
      <w:r w:rsidR="00360A94">
        <w:rPr>
          <w:rFonts w:ascii="Tahoma" w:hAnsi="Tahoma" w:cs="Tahoma"/>
          <w:sz w:val="20"/>
          <w:szCs w:val="20"/>
        </w:rPr>
        <w:t>2</w:t>
      </w:r>
      <w:r w:rsidR="0020730A">
        <w:rPr>
          <w:rFonts w:ascii="Tahoma" w:hAnsi="Tahoma" w:cs="Tahoma"/>
          <w:sz w:val="20"/>
          <w:szCs w:val="20"/>
        </w:rPr>
        <w:t>/</w:t>
      </w:r>
      <w:r w:rsidR="00AC1AAF">
        <w:rPr>
          <w:rFonts w:ascii="Tahoma" w:hAnsi="Tahoma" w:cs="Tahoma"/>
          <w:sz w:val="20"/>
          <w:szCs w:val="20"/>
        </w:rPr>
        <w:t>1</w:t>
      </w:r>
      <w:r w:rsidR="00360A94">
        <w:rPr>
          <w:rFonts w:ascii="Tahoma" w:hAnsi="Tahoma" w:cs="Tahoma"/>
          <w:sz w:val="20"/>
          <w:szCs w:val="20"/>
        </w:rPr>
        <w:t>4</w:t>
      </w:r>
      <w:r w:rsidR="00540300">
        <w:rPr>
          <w:rFonts w:ascii="Tahoma" w:hAnsi="Tahoma" w:cs="Tahoma"/>
          <w:sz w:val="20"/>
          <w:szCs w:val="20"/>
        </w:rPr>
        <w:t>/202</w:t>
      </w:r>
      <w:r>
        <w:rPr>
          <w:rFonts w:ascii="Tahoma" w:hAnsi="Tahoma" w:cs="Tahoma"/>
          <w:sz w:val="20"/>
          <w:szCs w:val="20"/>
        </w:rPr>
        <w:t>6</w:t>
      </w:r>
      <w:r w:rsidR="00AC1AAF">
        <w:rPr>
          <w:rFonts w:ascii="Tahoma" w:hAnsi="Tahoma" w:cs="Tahoma"/>
          <w:sz w:val="20"/>
          <w:szCs w:val="20"/>
        </w:rPr>
        <w:t xml:space="preserve"> through</w:t>
      </w:r>
      <w:r w:rsidR="006E3707">
        <w:rPr>
          <w:rFonts w:ascii="Tahoma" w:hAnsi="Tahoma" w:cs="Tahoma"/>
          <w:sz w:val="20"/>
          <w:szCs w:val="20"/>
        </w:rPr>
        <w:t xml:space="preserve"> </w:t>
      </w:r>
      <w:r w:rsidR="0020730A">
        <w:rPr>
          <w:rFonts w:ascii="Tahoma" w:hAnsi="Tahoma" w:cs="Tahoma"/>
          <w:sz w:val="20"/>
          <w:szCs w:val="20"/>
        </w:rPr>
        <w:t>0</w:t>
      </w:r>
      <w:r w:rsidR="00360A94">
        <w:rPr>
          <w:rFonts w:ascii="Tahoma" w:hAnsi="Tahoma" w:cs="Tahoma"/>
          <w:sz w:val="20"/>
          <w:szCs w:val="20"/>
        </w:rPr>
        <w:t>3</w:t>
      </w:r>
      <w:r w:rsidR="00AC1AAF">
        <w:rPr>
          <w:rFonts w:ascii="Tahoma" w:hAnsi="Tahoma" w:cs="Tahoma"/>
          <w:sz w:val="20"/>
          <w:szCs w:val="20"/>
        </w:rPr>
        <w:t>/</w:t>
      </w:r>
      <w:r>
        <w:rPr>
          <w:rFonts w:ascii="Tahoma" w:hAnsi="Tahoma" w:cs="Tahoma"/>
          <w:sz w:val="20"/>
          <w:szCs w:val="20"/>
        </w:rPr>
        <w:t>13</w:t>
      </w:r>
      <w:r w:rsidR="00540300">
        <w:rPr>
          <w:rFonts w:ascii="Tahoma" w:hAnsi="Tahoma" w:cs="Tahoma"/>
          <w:sz w:val="20"/>
          <w:szCs w:val="20"/>
        </w:rPr>
        <w:t>/202</w:t>
      </w:r>
      <w:r w:rsidR="0020730A">
        <w:rPr>
          <w:rFonts w:ascii="Tahoma" w:hAnsi="Tahoma" w:cs="Tahoma"/>
          <w:sz w:val="20"/>
          <w:szCs w:val="20"/>
        </w:rPr>
        <w:t>6</w:t>
      </w:r>
    </w:p>
    <w:p w14:paraId="7D3A1B16"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392E25AB" w14:textId="77777777" w:rsidR="00F651F7" w:rsidRDefault="00F651F7" w:rsidP="00132390">
      <w:pPr>
        <w:spacing w:before="108" w:after="144"/>
        <w:ind w:right="-86"/>
        <w:jc w:val="both"/>
        <w:rPr>
          <w:rFonts w:ascii="Tahoma" w:hAnsi="Tahoma" w:cs="Tahoma"/>
          <w:sz w:val="20"/>
          <w:szCs w:val="20"/>
        </w:rPr>
      </w:pPr>
    </w:p>
    <w:tbl>
      <w:tblPr>
        <w:tblW w:w="0" w:type="auto"/>
        <w:tblCellMar>
          <w:left w:w="0" w:type="dxa"/>
          <w:right w:w="0" w:type="dxa"/>
        </w:tblCellMar>
        <w:tblLook w:val="0000" w:firstRow="0" w:lastRow="0" w:firstColumn="0" w:lastColumn="0" w:noHBand="0" w:noVBand="0"/>
      </w:tblPr>
      <w:tblGrid>
        <w:gridCol w:w="14760"/>
      </w:tblGrid>
      <w:tr w:rsidR="00D923ED" w14:paraId="3C5AD752" w14:textId="77777777" w:rsidTr="00EC47F9">
        <w:tblPrEx>
          <w:tblCellMar>
            <w:top w:w="0" w:type="dxa"/>
            <w:left w:w="0" w:type="dxa"/>
            <w:bottom w:w="0" w:type="dxa"/>
            <w:right w:w="0" w:type="dxa"/>
          </w:tblCellMar>
        </w:tblPrEx>
        <w:trPr>
          <w:trHeight w:val="179"/>
        </w:trPr>
        <w:tc>
          <w:tcPr>
            <w:tcW w:w="15120" w:type="dxa"/>
          </w:tcPr>
          <w:p w14:paraId="3A67D4C8" w14:textId="77777777" w:rsidR="00D923ED" w:rsidRDefault="00D923ED" w:rsidP="00EC47F9">
            <w:pPr>
              <w:pStyle w:val="EmptyLayoutCell"/>
            </w:pPr>
          </w:p>
        </w:tc>
      </w:tr>
      <w:tr w:rsidR="00D923ED" w14:paraId="7DFB41EA" w14:textId="77777777" w:rsidTr="00EC47F9">
        <w:tblPrEx>
          <w:tblCellMar>
            <w:top w:w="0" w:type="dxa"/>
            <w:left w:w="0" w:type="dxa"/>
            <w:bottom w:w="0" w:type="dxa"/>
            <w:right w:w="0" w:type="dxa"/>
          </w:tblCellMar>
        </w:tblPrEx>
        <w:tc>
          <w:tcPr>
            <w:tcW w:w="15120" w:type="dxa"/>
          </w:tcPr>
          <w:tbl>
            <w:tblPr>
              <w:tblW w:w="0" w:type="auto"/>
              <w:tblCellMar>
                <w:left w:w="0" w:type="dxa"/>
                <w:right w:w="0" w:type="dxa"/>
              </w:tblCellMar>
              <w:tblLook w:val="0000" w:firstRow="0" w:lastRow="0" w:firstColumn="0" w:lastColumn="0" w:noHBand="0" w:noVBand="0"/>
            </w:tblPr>
            <w:tblGrid>
              <w:gridCol w:w="1858"/>
              <w:gridCol w:w="3695"/>
              <w:gridCol w:w="4592"/>
              <w:gridCol w:w="4597"/>
            </w:tblGrid>
            <w:tr w:rsidR="00D923ED" w14:paraId="18B0AC8D" w14:textId="77777777" w:rsidTr="00360A94">
              <w:tblPrEx>
                <w:tblCellMar>
                  <w:top w:w="0" w:type="dxa"/>
                  <w:left w:w="0" w:type="dxa"/>
                  <w:bottom w:w="0" w:type="dxa"/>
                  <w:right w:w="0" w:type="dxa"/>
                </w:tblCellMar>
              </w:tblPrEx>
              <w:trPr>
                <w:trHeight w:val="238"/>
              </w:trPr>
              <w:tc>
                <w:tcPr>
                  <w:tcW w:w="1858"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04033664" w14:textId="77777777" w:rsidR="00D923ED" w:rsidRDefault="00D923ED" w:rsidP="00EC47F9">
                  <w:r>
                    <w:rPr>
                      <w:rFonts w:ascii="Tahoma" w:eastAsia="Tahoma" w:hAnsi="Tahoma"/>
                      <w:b/>
                      <w:color w:val="FFFFFF"/>
                    </w:rPr>
                    <w:t>Tracking #</w:t>
                  </w:r>
                </w:p>
              </w:tc>
              <w:tc>
                <w:tcPr>
                  <w:tcW w:w="3695"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0A4A4664" w14:textId="77777777" w:rsidR="00D923ED" w:rsidRDefault="00D923ED" w:rsidP="00EC47F9">
                  <w:r>
                    <w:rPr>
                      <w:rFonts w:ascii="Tahoma" w:eastAsia="Tahoma" w:hAnsi="Tahoma"/>
                      <w:b/>
                      <w:color w:val="FFFFFF"/>
                    </w:rPr>
                    <w:t>Facility / Service</w:t>
                  </w:r>
                </w:p>
              </w:tc>
              <w:tc>
                <w:tcPr>
                  <w:tcW w:w="4592"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5E7B164F" w14:textId="77777777" w:rsidR="00D923ED" w:rsidRDefault="00D923ED" w:rsidP="00EC47F9">
                  <w:r>
                    <w:rPr>
                      <w:rFonts w:ascii="Tahoma" w:eastAsia="Tahoma" w:hAnsi="Tahoma"/>
                      <w:b/>
                      <w:color w:val="FFFFFF"/>
                    </w:rPr>
                    <w:t>Proposal Summary</w:t>
                  </w:r>
                </w:p>
              </w:tc>
              <w:tc>
                <w:tcPr>
                  <w:tcW w:w="4597"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3313C671" w14:textId="77777777" w:rsidR="00D923ED" w:rsidRDefault="00D923ED" w:rsidP="00EC47F9">
                  <w:r>
                    <w:rPr>
                      <w:rFonts w:ascii="Tahoma" w:eastAsia="Tahoma" w:hAnsi="Tahoma"/>
                      <w:b/>
                      <w:color w:val="FFFFFF"/>
                    </w:rPr>
                    <w:t>Decision and Date</w:t>
                  </w:r>
                </w:p>
              </w:tc>
            </w:tr>
            <w:tr w:rsidR="00360A94" w14:paraId="25C164FB" w14:textId="77777777" w:rsidTr="00360A94">
              <w:tblPrEx>
                <w:tblCellMar>
                  <w:top w:w="0" w:type="dxa"/>
                  <w:left w:w="0" w:type="dxa"/>
                  <w:bottom w:w="0" w:type="dxa"/>
                  <w:right w:w="0" w:type="dxa"/>
                </w:tblCellMar>
              </w:tblPrEx>
              <w:trPr>
                <w:trHeight w:val="1384"/>
              </w:trPr>
              <w:tc>
                <w:tcPr>
                  <w:tcW w:w="14742" w:type="dxa"/>
                  <w:gridSpan w:val="4"/>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D86C59" w14:textId="77777777" w:rsidR="00360A94" w:rsidRPr="00360A94" w:rsidRDefault="00360A94" w:rsidP="00360A94">
                  <w:pPr>
                    <w:jc w:val="center"/>
                    <w:rPr>
                      <w:rFonts w:ascii="Tahoma" w:hAnsi="Tahoma" w:cs="Tahoma"/>
                      <w:b/>
                      <w:bCs/>
                      <w:sz w:val="28"/>
                      <w:szCs w:val="28"/>
                    </w:rPr>
                  </w:pPr>
                  <w:r w:rsidRPr="00360A94">
                    <w:rPr>
                      <w:rFonts w:ascii="Tahoma" w:eastAsia="Arial" w:hAnsi="Tahoma" w:cs="Tahoma"/>
                      <w:b/>
                      <w:bCs/>
                      <w:color w:val="000000"/>
                      <w:sz w:val="28"/>
                      <w:szCs w:val="28"/>
                    </w:rPr>
                    <w:t>THERE ARE NO ADVISORY OPINIONS TO PUBLISH THIS MONTH</w:t>
                  </w:r>
                </w:p>
              </w:tc>
            </w:tr>
          </w:tbl>
          <w:p w14:paraId="074BB213" w14:textId="77777777" w:rsidR="00D923ED" w:rsidRDefault="00D923ED" w:rsidP="00EC47F9"/>
        </w:tc>
      </w:tr>
    </w:tbl>
    <w:p w14:paraId="2B1CA4FF" w14:textId="77777777" w:rsidR="00132390" w:rsidRPr="00736A57" w:rsidRDefault="00132390" w:rsidP="00D923ED">
      <w:pPr>
        <w:spacing w:before="108" w:after="144"/>
        <w:ind w:right="-86"/>
        <w:rPr>
          <w:rFonts w:ascii="Tahoma" w:hAnsi="Tahoma" w:cs="Tahoma"/>
          <w:b/>
          <w:bCs/>
          <w:sz w:val="32"/>
          <w:szCs w:val="32"/>
        </w:rPr>
      </w:pPr>
    </w:p>
    <w:p w14:paraId="04F28F33" w14:textId="77777777" w:rsidR="002F4477" w:rsidRPr="002F4477" w:rsidRDefault="002F4477" w:rsidP="002F4477">
      <w:pPr>
        <w:rPr>
          <w:vanish/>
        </w:rPr>
      </w:pPr>
    </w:p>
    <w:p w14:paraId="686C52B8" w14:textId="77777777" w:rsidR="002F4477" w:rsidRPr="002F4477" w:rsidRDefault="002F4477" w:rsidP="002F4477">
      <w:pPr>
        <w:rPr>
          <w:vanish/>
        </w:rPr>
      </w:pPr>
    </w:p>
    <w:p w14:paraId="1EAE49B8" w14:textId="77777777" w:rsidR="00D03866" w:rsidRPr="00D03866" w:rsidRDefault="00664933" w:rsidP="00D03866">
      <w:pPr>
        <w:rPr>
          <w:vanish/>
        </w:rPr>
      </w:pPr>
      <w:r>
        <w:rPr>
          <w:vanish/>
        </w:rPr>
        <w:t xml:space="preserve">Ill-fitting </w:t>
      </w:r>
    </w:p>
    <w:p w14:paraId="1F4EC866" w14:textId="77777777" w:rsidR="00D03866" w:rsidRPr="00D03866" w:rsidRDefault="00D03866" w:rsidP="00D03866">
      <w:pPr>
        <w:rPr>
          <w:vanish/>
        </w:rPr>
      </w:pPr>
    </w:p>
    <w:p w14:paraId="2C6ABF82" w14:textId="77777777" w:rsidR="00D03866" w:rsidRPr="00D03866" w:rsidRDefault="00D03866" w:rsidP="00D03866">
      <w:pPr>
        <w:rPr>
          <w:vanish/>
        </w:rPr>
      </w:pPr>
    </w:p>
    <w:p w14:paraId="16419886" w14:textId="77777777" w:rsidR="00D03866" w:rsidRPr="00D03866" w:rsidRDefault="00D03866" w:rsidP="00D03866">
      <w:pPr>
        <w:rPr>
          <w:vanish/>
        </w:rPr>
      </w:pPr>
    </w:p>
    <w:p w14:paraId="6D850C4B" w14:textId="77777777" w:rsidR="00D03866" w:rsidRPr="00D03866" w:rsidRDefault="00D03866" w:rsidP="00D03866">
      <w:pPr>
        <w:rPr>
          <w:vanish/>
        </w:rPr>
      </w:pPr>
    </w:p>
    <w:p w14:paraId="24357B41" w14:textId="77777777" w:rsidR="00D03866" w:rsidRPr="00D03866" w:rsidRDefault="00D03866" w:rsidP="00D03866">
      <w:pPr>
        <w:rPr>
          <w:vanish/>
        </w:rPr>
      </w:pPr>
    </w:p>
    <w:p w14:paraId="32C63692" w14:textId="77777777" w:rsidR="001F7CD7" w:rsidRPr="001F7CD7" w:rsidRDefault="001F7CD7" w:rsidP="001F7CD7">
      <w:pPr>
        <w:rPr>
          <w:vanish/>
        </w:rPr>
      </w:pPr>
    </w:p>
    <w:p w14:paraId="79283D3A" w14:textId="77777777" w:rsidR="00D27037" w:rsidRPr="00D27037" w:rsidRDefault="00D27037" w:rsidP="00D27037">
      <w:pPr>
        <w:rPr>
          <w:vanish/>
        </w:rPr>
      </w:pPr>
    </w:p>
    <w:p w14:paraId="17C1D122" w14:textId="77777777" w:rsidR="00D27037" w:rsidRPr="00D27037" w:rsidRDefault="00D27037" w:rsidP="00D27037">
      <w:pPr>
        <w:rPr>
          <w:vanish/>
        </w:rPr>
      </w:pPr>
    </w:p>
    <w:p w14:paraId="0180D0F5" w14:textId="77777777" w:rsidR="001F7CD7" w:rsidRPr="001F7CD7" w:rsidRDefault="001F7CD7" w:rsidP="001F7CD7">
      <w:pPr>
        <w:rPr>
          <w:vanish/>
        </w:rPr>
      </w:pPr>
    </w:p>
    <w:p w14:paraId="45DD050B" w14:textId="77777777" w:rsidR="001F7CD7" w:rsidRPr="001F7CD7" w:rsidRDefault="001F7CD7" w:rsidP="001F7CD7">
      <w:pPr>
        <w:rPr>
          <w:vanish/>
        </w:rPr>
      </w:pPr>
    </w:p>
    <w:sectPr w:rsidR="001F7CD7" w:rsidRPr="001F7CD7" w:rsidSect="00132390">
      <w:footerReference w:type="default" r:id="rId23"/>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7D0E" w14:textId="77777777" w:rsidR="008F7292" w:rsidRDefault="008F7292">
      <w:r>
        <w:separator/>
      </w:r>
    </w:p>
  </w:endnote>
  <w:endnote w:type="continuationSeparator" w:id="0">
    <w:p w14:paraId="6F6AF900" w14:textId="77777777" w:rsidR="008F7292" w:rsidRDefault="008F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B1AF"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38C244D7"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4A56"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7EF6A30D"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326B" w14:textId="77777777" w:rsidR="008F7292" w:rsidRDefault="008F7292">
      <w:r>
        <w:separator/>
      </w:r>
    </w:p>
  </w:footnote>
  <w:footnote w:type="continuationSeparator" w:id="0">
    <w:p w14:paraId="7060FB7D" w14:textId="77777777" w:rsidR="008F7292" w:rsidRDefault="008F7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959604517">
    <w:abstractNumId w:val="15"/>
  </w:num>
  <w:num w:numId="2" w16cid:durableId="561526193">
    <w:abstractNumId w:val="8"/>
  </w:num>
  <w:num w:numId="3" w16cid:durableId="220869603">
    <w:abstractNumId w:val="14"/>
  </w:num>
  <w:num w:numId="4" w16cid:durableId="986200612">
    <w:abstractNumId w:val="4"/>
  </w:num>
  <w:num w:numId="5" w16cid:durableId="773788897">
    <w:abstractNumId w:val="19"/>
  </w:num>
  <w:num w:numId="6" w16cid:durableId="1029182524">
    <w:abstractNumId w:val="22"/>
  </w:num>
  <w:num w:numId="7" w16cid:durableId="1937201975">
    <w:abstractNumId w:val="6"/>
  </w:num>
  <w:num w:numId="8" w16cid:durableId="391539131">
    <w:abstractNumId w:val="7"/>
  </w:num>
  <w:num w:numId="9" w16cid:durableId="37046231">
    <w:abstractNumId w:val="13"/>
  </w:num>
  <w:num w:numId="10" w16cid:durableId="1229193220">
    <w:abstractNumId w:val="13"/>
    <w:lvlOverride w:ilvl="0"/>
    <w:lvlOverride w:ilvl="1"/>
    <w:lvlOverride w:ilvl="2"/>
    <w:lvlOverride w:ilvl="3"/>
    <w:lvlOverride w:ilvl="4"/>
    <w:lvlOverride w:ilvl="5"/>
    <w:lvlOverride w:ilvl="6"/>
    <w:lvlOverride w:ilvl="7"/>
    <w:lvlOverride w:ilvl="8"/>
  </w:num>
  <w:num w:numId="11" w16cid:durableId="1197504209">
    <w:abstractNumId w:val="1"/>
    <w:lvlOverride w:ilvl="0"/>
    <w:lvlOverride w:ilvl="1"/>
    <w:lvlOverride w:ilvl="2"/>
    <w:lvlOverride w:ilvl="3"/>
    <w:lvlOverride w:ilvl="4"/>
    <w:lvlOverride w:ilvl="5"/>
    <w:lvlOverride w:ilvl="6"/>
    <w:lvlOverride w:ilvl="7"/>
    <w:lvlOverride w:ilvl="8"/>
  </w:num>
  <w:num w:numId="12" w16cid:durableId="1991327958">
    <w:abstractNumId w:val="1"/>
  </w:num>
  <w:num w:numId="13" w16cid:durableId="338881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788332">
    <w:abstractNumId w:val="10"/>
  </w:num>
  <w:num w:numId="15" w16cid:durableId="379981020">
    <w:abstractNumId w:val="18"/>
  </w:num>
  <w:num w:numId="16" w16cid:durableId="346366842">
    <w:abstractNumId w:val="16"/>
    <w:lvlOverride w:ilvl="0"/>
    <w:lvlOverride w:ilvl="1"/>
    <w:lvlOverride w:ilvl="2"/>
    <w:lvlOverride w:ilvl="3"/>
    <w:lvlOverride w:ilvl="4"/>
    <w:lvlOverride w:ilvl="5"/>
    <w:lvlOverride w:ilvl="6"/>
    <w:lvlOverride w:ilvl="7"/>
    <w:lvlOverride w:ilvl="8"/>
  </w:num>
  <w:num w:numId="17" w16cid:durableId="775296187">
    <w:abstractNumId w:val="2"/>
    <w:lvlOverride w:ilvl="0"/>
  </w:num>
  <w:num w:numId="18" w16cid:durableId="142162350">
    <w:abstractNumId w:val="3"/>
  </w:num>
  <w:num w:numId="19" w16cid:durableId="412553353">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2030375818">
    <w:abstractNumId w:val="11"/>
  </w:num>
  <w:num w:numId="21" w16cid:durableId="994143476">
    <w:abstractNumId w:val="5"/>
  </w:num>
  <w:num w:numId="22" w16cid:durableId="212814931">
    <w:abstractNumId w:val="0"/>
  </w:num>
  <w:num w:numId="23" w16cid:durableId="1585215085">
    <w:abstractNumId w:val="17"/>
  </w:num>
  <w:num w:numId="24" w16cid:durableId="2122337738">
    <w:abstractNumId w:val="12"/>
    <w:lvlOverride w:ilvl="0"/>
    <w:lvlOverride w:ilvl="1"/>
    <w:lvlOverride w:ilvl="2"/>
    <w:lvlOverride w:ilvl="3"/>
    <w:lvlOverride w:ilvl="4"/>
    <w:lvlOverride w:ilvl="5"/>
    <w:lvlOverride w:ilvl="6"/>
    <w:lvlOverride w:ilvl="7"/>
    <w:lvlOverride w:ilvl="8"/>
  </w:num>
  <w:num w:numId="25" w16cid:durableId="315456061">
    <w:abstractNumId w:val="21"/>
    <w:lvlOverride w:ilvl="0"/>
    <w:lvlOverride w:ilvl="1"/>
    <w:lvlOverride w:ilvl="2"/>
    <w:lvlOverride w:ilvl="3"/>
    <w:lvlOverride w:ilvl="4"/>
    <w:lvlOverride w:ilvl="5"/>
    <w:lvlOverride w:ilvl="6"/>
    <w:lvlOverride w:ilvl="7"/>
    <w:lvlOverride w:ilvl="8"/>
  </w:num>
  <w:num w:numId="26" w16cid:durableId="1481649351">
    <w:abstractNumId w:val="20"/>
  </w:num>
  <w:num w:numId="27" w16cid:durableId="267810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E6"/>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39"/>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0C24"/>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258"/>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41D"/>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95C"/>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6A64"/>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B5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8E8"/>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0EC3"/>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500"/>
    <w:rsid w:val="00182C5E"/>
    <w:rsid w:val="001830F7"/>
    <w:rsid w:val="00183158"/>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45"/>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A7F15"/>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609"/>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6CD"/>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0730A"/>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6EE"/>
    <w:rsid w:val="00236AB7"/>
    <w:rsid w:val="00237ECD"/>
    <w:rsid w:val="00240602"/>
    <w:rsid w:val="00240AD6"/>
    <w:rsid w:val="00240CA5"/>
    <w:rsid w:val="00240F27"/>
    <w:rsid w:val="0024104E"/>
    <w:rsid w:val="0024190B"/>
    <w:rsid w:val="00241ACE"/>
    <w:rsid w:val="00241C1B"/>
    <w:rsid w:val="00241FF4"/>
    <w:rsid w:val="00242630"/>
    <w:rsid w:val="00242C4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13"/>
    <w:rsid w:val="00264592"/>
    <w:rsid w:val="0026519B"/>
    <w:rsid w:val="00265A6D"/>
    <w:rsid w:val="00265F8A"/>
    <w:rsid w:val="00266126"/>
    <w:rsid w:val="002661BD"/>
    <w:rsid w:val="0026687A"/>
    <w:rsid w:val="00266947"/>
    <w:rsid w:val="00267A3D"/>
    <w:rsid w:val="0027026A"/>
    <w:rsid w:val="0027060A"/>
    <w:rsid w:val="002706CF"/>
    <w:rsid w:val="002709FA"/>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1BC9"/>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1ED2"/>
    <w:rsid w:val="002A270B"/>
    <w:rsid w:val="002A2C42"/>
    <w:rsid w:val="002A3258"/>
    <w:rsid w:val="002A347D"/>
    <w:rsid w:val="002A37F1"/>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608"/>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12C"/>
    <w:rsid w:val="002D180C"/>
    <w:rsid w:val="002D1A22"/>
    <w:rsid w:val="002D1B21"/>
    <w:rsid w:val="002D1BB2"/>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BE5"/>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0B6"/>
    <w:rsid w:val="0032234F"/>
    <w:rsid w:val="00322E22"/>
    <w:rsid w:val="003230BE"/>
    <w:rsid w:val="003234D9"/>
    <w:rsid w:val="0032399C"/>
    <w:rsid w:val="00323D90"/>
    <w:rsid w:val="0032425D"/>
    <w:rsid w:val="003242E2"/>
    <w:rsid w:val="00324AAD"/>
    <w:rsid w:val="0032528D"/>
    <w:rsid w:val="003257BB"/>
    <w:rsid w:val="0032597E"/>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4E4"/>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25B"/>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0A"/>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A94"/>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66DA"/>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56F"/>
    <w:rsid w:val="003A2F34"/>
    <w:rsid w:val="003A367D"/>
    <w:rsid w:val="003A3B3B"/>
    <w:rsid w:val="003A47C2"/>
    <w:rsid w:val="003A4F48"/>
    <w:rsid w:val="003A5633"/>
    <w:rsid w:val="003A59BA"/>
    <w:rsid w:val="003A5FB4"/>
    <w:rsid w:val="003A605F"/>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A79"/>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3F7FEC"/>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0C2"/>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6A4B"/>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0753"/>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4DF"/>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3F75"/>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774"/>
    <w:rsid w:val="004F699E"/>
    <w:rsid w:val="004F6E54"/>
    <w:rsid w:val="00500348"/>
    <w:rsid w:val="00500653"/>
    <w:rsid w:val="005006AE"/>
    <w:rsid w:val="0050097D"/>
    <w:rsid w:val="00500A18"/>
    <w:rsid w:val="00501F7F"/>
    <w:rsid w:val="0050225E"/>
    <w:rsid w:val="00502AB4"/>
    <w:rsid w:val="00502DC3"/>
    <w:rsid w:val="00502EF0"/>
    <w:rsid w:val="00503262"/>
    <w:rsid w:val="005038A7"/>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30"/>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0C05"/>
    <w:rsid w:val="00541347"/>
    <w:rsid w:val="0054154D"/>
    <w:rsid w:val="005416FC"/>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A60"/>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0F58"/>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3BE"/>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2D3B"/>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2BCB"/>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347"/>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2F4F"/>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CB6"/>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67A"/>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6A57"/>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89B"/>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669"/>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288"/>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36E1"/>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E7B7C"/>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335"/>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286"/>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3739D"/>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4F02"/>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97EF4"/>
    <w:rsid w:val="008A08D6"/>
    <w:rsid w:val="008A0EBE"/>
    <w:rsid w:val="008A1709"/>
    <w:rsid w:val="008A1DEB"/>
    <w:rsid w:val="008A210B"/>
    <w:rsid w:val="008A216D"/>
    <w:rsid w:val="008A2814"/>
    <w:rsid w:val="008A316C"/>
    <w:rsid w:val="008A399D"/>
    <w:rsid w:val="008A3A2E"/>
    <w:rsid w:val="008A4174"/>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0DEE"/>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3FB5"/>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292"/>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E92"/>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5508"/>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3C9B"/>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0B2"/>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70D"/>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41F"/>
    <w:rsid w:val="009D3ABD"/>
    <w:rsid w:val="009D3C55"/>
    <w:rsid w:val="009D3C92"/>
    <w:rsid w:val="009D3FB0"/>
    <w:rsid w:val="009D41E5"/>
    <w:rsid w:val="009D43A4"/>
    <w:rsid w:val="009D4B10"/>
    <w:rsid w:val="009D4EFF"/>
    <w:rsid w:val="009D50DA"/>
    <w:rsid w:val="009D5263"/>
    <w:rsid w:val="009D5735"/>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C7"/>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47A"/>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6F2"/>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58D7"/>
    <w:rsid w:val="00A66491"/>
    <w:rsid w:val="00A670D7"/>
    <w:rsid w:val="00A67182"/>
    <w:rsid w:val="00A6760A"/>
    <w:rsid w:val="00A7065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4D1"/>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28"/>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4C3"/>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2CA4"/>
    <w:rsid w:val="00B03DA8"/>
    <w:rsid w:val="00B041A7"/>
    <w:rsid w:val="00B04249"/>
    <w:rsid w:val="00B0424E"/>
    <w:rsid w:val="00B0458A"/>
    <w:rsid w:val="00B0562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1E5E"/>
    <w:rsid w:val="00B520C3"/>
    <w:rsid w:val="00B52389"/>
    <w:rsid w:val="00B5287A"/>
    <w:rsid w:val="00B52D2C"/>
    <w:rsid w:val="00B52D41"/>
    <w:rsid w:val="00B53899"/>
    <w:rsid w:val="00B54548"/>
    <w:rsid w:val="00B5468D"/>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BF2"/>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8DB"/>
    <w:rsid w:val="00B86C40"/>
    <w:rsid w:val="00B86D8C"/>
    <w:rsid w:val="00B86DB9"/>
    <w:rsid w:val="00B87AC3"/>
    <w:rsid w:val="00B907F7"/>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0D4B"/>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6E2"/>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ADF"/>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332"/>
    <w:rsid w:val="00BF7610"/>
    <w:rsid w:val="00BF7E3D"/>
    <w:rsid w:val="00C003E0"/>
    <w:rsid w:val="00C00530"/>
    <w:rsid w:val="00C0193A"/>
    <w:rsid w:val="00C01A7F"/>
    <w:rsid w:val="00C01BBC"/>
    <w:rsid w:val="00C01E08"/>
    <w:rsid w:val="00C0204D"/>
    <w:rsid w:val="00C03036"/>
    <w:rsid w:val="00C0331A"/>
    <w:rsid w:val="00C03A71"/>
    <w:rsid w:val="00C03CDD"/>
    <w:rsid w:val="00C0472F"/>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608"/>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85B"/>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21B7"/>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597"/>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5C8D"/>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48D"/>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2365"/>
    <w:rsid w:val="00CD309E"/>
    <w:rsid w:val="00CD39FF"/>
    <w:rsid w:val="00CD3B0F"/>
    <w:rsid w:val="00CD3DF1"/>
    <w:rsid w:val="00CD432D"/>
    <w:rsid w:val="00CD4BFD"/>
    <w:rsid w:val="00CD4E47"/>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1910"/>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426"/>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0CFC"/>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0CAB"/>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6FB"/>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3ED"/>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CC8"/>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D43"/>
    <w:rsid w:val="00DE4ED1"/>
    <w:rsid w:val="00DE51FC"/>
    <w:rsid w:val="00DE5F7D"/>
    <w:rsid w:val="00DE696E"/>
    <w:rsid w:val="00DE6D0C"/>
    <w:rsid w:val="00DE6F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5C2E"/>
    <w:rsid w:val="00DF6015"/>
    <w:rsid w:val="00DF625D"/>
    <w:rsid w:val="00DF64DD"/>
    <w:rsid w:val="00DF6D4F"/>
    <w:rsid w:val="00DF6D89"/>
    <w:rsid w:val="00DF7253"/>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2BE6"/>
    <w:rsid w:val="00E13391"/>
    <w:rsid w:val="00E136A9"/>
    <w:rsid w:val="00E13D43"/>
    <w:rsid w:val="00E13EC0"/>
    <w:rsid w:val="00E13F0B"/>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6CA5"/>
    <w:rsid w:val="00E276C0"/>
    <w:rsid w:val="00E27882"/>
    <w:rsid w:val="00E27D2D"/>
    <w:rsid w:val="00E27FE6"/>
    <w:rsid w:val="00E30348"/>
    <w:rsid w:val="00E31DEF"/>
    <w:rsid w:val="00E320FB"/>
    <w:rsid w:val="00E32A46"/>
    <w:rsid w:val="00E332DB"/>
    <w:rsid w:val="00E3365E"/>
    <w:rsid w:val="00E33A82"/>
    <w:rsid w:val="00E33DA0"/>
    <w:rsid w:val="00E34F7E"/>
    <w:rsid w:val="00E355E8"/>
    <w:rsid w:val="00E35C14"/>
    <w:rsid w:val="00E367CE"/>
    <w:rsid w:val="00E36892"/>
    <w:rsid w:val="00E37055"/>
    <w:rsid w:val="00E372B4"/>
    <w:rsid w:val="00E37B09"/>
    <w:rsid w:val="00E37CFD"/>
    <w:rsid w:val="00E40215"/>
    <w:rsid w:val="00E406B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91E"/>
    <w:rsid w:val="00E47B59"/>
    <w:rsid w:val="00E47CDF"/>
    <w:rsid w:val="00E47FDC"/>
    <w:rsid w:val="00E5032A"/>
    <w:rsid w:val="00E50CA6"/>
    <w:rsid w:val="00E51968"/>
    <w:rsid w:val="00E51DBD"/>
    <w:rsid w:val="00E5217F"/>
    <w:rsid w:val="00E528B7"/>
    <w:rsid w:val="00E531ED"/>
    <w:rsid w:val="00E53C1E"/>
    <w:rsid w:val="00E53FCA"/>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4DCB"/>
    <w:rsid w:val="00E66044"/>
    <w:rsid w:val="00E66263"/>
    <w:rsid w:val="00E66744"/>
    <w:rsid w:val="00E67958"/>
    <w:rsid w:val="00E7042F"/>
    <w:rsid w:val="00E70683"/>
    <w:rsid w:val="00E70F10"/>
    <w:rsid w:val="00E72830"/>
    <w:rsid w:val="00E731D8"/>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1A80"/>
    <w:rsid w:val="00EC2253"/>
    <w:rsid w:val="00EC2891"/>
    <w:rsid w:val="00EC295C"/>
    <w:rsid w:val="00EC2BE0"/>
    <w:rsid w:val="00EC3039"/>
    <w:rsid w:val="00EC3645"/>
    <w:rsid w:val="00EC3AB4"/>
    <w:rsid w:val="00EC3C3A"/>
    <w:rsid w:val="00EC44DA"/>
    <w:rsid w:val="00EC4748"/>
    <w:rsid w:val="00EC47F9"/>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2B82"/>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32B1"/>
    <w:rsid w:val="00F13E57"/>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33F5"/>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6E1"/>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1F7"/>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50C"/>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643"/>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E7ED4"/>
    <w:rsid w:val="00FF09FC"/>
    <w:rsid w:val="00FF0AF1"/>
    <w:rsid w:val="00FF1611"/>
    <w:rsid w:val="00FF1707"/>
    <w:rsid w:val="00FF1DA4"/>
    <w:rsid w:val="00FF2126"/>
    <w:rsid w:val="00FF213A"/>
    <w:rsid w:val="00FF2149"/>
    <w:rsid w:val="00FF29FC"/>
    <w:rsid w:val="00FF3488"/>
    <w:rsid w:val="00FF41D0"/>
    <w:rsid w:val="00FF44F6"/>
    <w:rsid w:val="00FF5B9B"/>
    <w:rsid w:val="00FF5C33"/>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CFEBBF1"/>
  <w15:docId w15:val="{8940F022-CD15-43D0-86A1-A73A8C33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 w:type="paragraph" w:customStyle="1" w:styleId="EmptyLayoutCell">
    <w:name w:val="EmptyLayoutCell"/>
    <w:basedOn w:val="Normal"/>
    <w:rsid w:val="00D923ED"/>
    <w:rPr>
      <w:rFonts w:ascii="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193202827">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84046485">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28219757">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67963996">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436673">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07806476">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4991776">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11026233">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49635630">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379664163">
      <w:bodyDiv w:val="1"/>
      <w:marLeft w:val="0"/>
      <w:marRight w:val="0"/>
      <w:marTop w:val="0"/>
      <w:marBottom w:val="0"/>
      <w:divBdr>
        <w:top w:val="none" w:sz="0" w:space="0" w:color="auto"/>
        <w:left w:val="none" w:sz="0" w:space="0" w:color="auto"/>
        <w:bottom w:val="none" w:sz="0" w:space="0" w:color="auto"/>
        <w:right w:val="none" w:sz="0" w:space="0" w:color="auto"/>
      </w:divBdr>
    </w:div>
    <w:div w:id="139297047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036879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50412827">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878159299">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www.chfs.ky.gov/agencies/os/oig/dcn/Pages/cn.aspx" TargetMode="External"/><Relationship Id="rId3" Type="http://schemas.openxmlformats.org/officeDocument/2006/relationships/customXml" Target="../customXml/item3.xml"/><Relationship Id="rId21" Type="http://schemas.openxmlformats.org/officeDocument/2006/relationships/hyperlink" Target="https://chfs.ky.gov/agencies/os/oig/dc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cn.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fs.ky.gov/agencies/os/oig/dcn" TargetMode="External"/><Relationship Id="rId20" Type="http://schemas.openxmlformats.org/officeDocument/2006/relationships/hyperlink" Target="https://www.chfs.ky.gov/agencies/os/oig/dcn/Pages/annualreport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hfs-edit.ky.gov/agencies/os/oig/dcn/Documents/2025UpdatetotheStateHealthPlanMIR%20CleanAgencyAmendmentSecondcommittee.pd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hfs.ky.gov/agencies/ohda/Pages/hfsd.aspx?View=Cardiac%20Catheterization%20Reports&amp;Title=Annual%20Repor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fs-edit.ky.gov/agencies/os/oig/dcn/Documents/UpdatetotheStateHealthPlanJanuary2026redlineversion.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2026</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AB498660-DBD6-4CC0-89AC-9C81C36078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12548</CharactersWithSpaces>
  <SharedDoc>false</SharedDoc>
  <HLinks>
    <vt:vector size="54" baseType="variant">
      <vt:variant>
        <vt:i4>7929905</vt:i4>
      </vt:variant>
      <vt:variant>
        <vt:i4>24</vt:i4>
      </vt:variant>
      <vt:variant>
        <vt:i4>0</vt:i4>
      </vt:variant>
      <vt:variant>
        <vt:i4>5</vt:i4>
      </vt:variant>
      <vt:variant>
        <vt:lpwstr>https://chfs.ky.gov/agencies/os/oig/dcn</vt:lpwstr>
      </vt:variant>
      <vt:variant>
        <vt:lpwstr/>
      </vt:variant>
      <vt:variant>
        <vt:i4>524359</vt:i4>
      </vt:variant>
      <vt:variant>
        <vt:i4>21</vt:i4>
      </vt:variant>
      <vt:variant>
        <vt:i4>0</vt:i4>
      </vt:variant>
      <vt:variant>
        <vt:i4>5</vt:i4>
      </vt:variant>
      <vt:variant>
        <vt:lpwstr>https://www.chfs.ky.gov/agencies/os/oig/dcn/Pages/annualreports.aspx</vt:lpwstr>
      </vt:variant>
      <vt:variant>
        <vt:lpwstr/>
      </vt:variant>
      <vt:variant>
        <vt:i4>1572876</vt:i4>
      </vt:variant>
      <vt:variant>
        <vt:i4>18</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15</vt:i4>
      </vt:variant>
      <vt:variant>
        <vt:i4>0</vt:i4>
      </vt:variant>
      <vt:variant>
        <vt:i4>5</vt:i4>
      </vt:variant>
      <vt:variant>
        <vt:lpwstr>https://www.chfs.ky.gov/agencies/os/oig/dcn/Pages/cn.aspx</vt:lpwstr>
      </vt:variant>
      <vt:variant>
        <vt:lpwstr/>
      </vt:variant>
      <vt:variant>
        <vt:i4>5963781</vt:i4>
      </vt:variant>
      <vt:variant>
        <vt:i4>12</vt:i4>
      </vt:variant>
      <vt:variant>
        <vt:i4>0</vt:i4>
      </vt:variant>
      <vt:variant>
        <vt:i4>5</vt:i4>
      </vt:variant>
      <vt:variant>
        <vt:lpwstr>https://www.chfs.ky.gov/agencies/os/oig/dcn/Pages/cn.aspx</vt:lpwstr>
      </vt:variant>
      <vt:variant>
        <vt:lpwstr/>
      </vt:variant>
      <vt:variant>
        <vt:i4>7929905</vt:i4>
      </vt:variant>
      <vt:variant>
        <vt:i4>9</vt:i4>
      </vt:variant>
      <vt:variant>
        <vt:i4>0</vt:i4>
      </vt:variant>
      <vt:variant>
        <vt:i4>5</vt:i4>
      </vt:variant>
      <vt:variant>
        <vt:lpwstr>https://chfs.ky.gov/agencies/os/oig/dcn</vt:lpwstr>
      </vt:variant>
      <vt:variant>
        <vt:lpwstr/>
      </vt:variant>
      <vt:variant>
        <vt:i4>1966087</vt:i4>
      </vt:variant>
      <vt:variant>
        <vt:i4>6</vt:i4>
      </vt:variant>
      <vt:variant>
        <vt:i4>0</vt:i4>
      </vt:variant>
      <vt:variant>
        <vt:i4>5</vt:i4>
      </vt:variant>
      <vt:variant>
        <vt:lpwstr>https://chfs-edit.ky.gov/agencies/os/oig/dcn/Documents/2025UpdatetotheStateHealthPlanMIR CleanAgencyAmendmentSecondcommittee.pdf</vt:lpwstr>
      </vt:variant>
      <vt:variant>
        <vt:lpwstr/>
      </vt:variant>
      <vt:variant>
        <vt:i4>7274536</vt:i4>
      </vt:variant>
      <vt:variant>
        <vt:i4>3</vt:i4>
      </vt:variant>
      <vt:variant>
        <vt:i4>0</vt:i4>
      </vt:variant>
      <vt:variant>
        <vt:i4>5</vt:i4>
      </vt:variant>
      <vt:variant>
        <vt:lpwstr>https://chfs-edit.ky.gov/agencies/os/oig/dcn/Documents/UpdatetotheStateHealthPlanJanuary2026redlineversion.pdf</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March 2026</dc:title>
  <dc:subject/>
  <dc:creator>Beth.Holbrook</dc:creator>
  <cp:keywords/>
  <dc:description/>
  <cp:lastModifiedBy>Bailey, Erin M (CHFS OIG)</cp:lastModifiedBy>
  <cp:revision>2</cp:revision>
  <cp:lastPrinted>2024-04-17T19:34:00Z</cp:lastPrinted>
  <dcterms:created xsi:type="dcterms:W3CDTF">2026-03-27T14:57:00Z</dcterms:created>
  <dcterms:modified xsi:type="dcterms:W3CDTF">2026-03-27T14:57:00Z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